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E6B" w:rsidRPr="00E937CE" w:rsidRDefault="00E937CE" w:rsidP="00270E6B">
      <w:pPr>
        <w:spacing w:after="0" w:line="240" w:lineRule="auto"/>
        <w:jc w:val="center"/>
        <w:rPr>
          <w:rFonts w:asciiTheme="majorHAnsi" w:hAnsiTheme="majorHAnsi" w:cs="Times New Roman"/>
          <w:b/>
          <w:sz w:val="28"/>
          <w:szCs w:val="28"/>
        </w:rPr>
      </w:pPr>
      <w:r w:rsidRPr="00E937CE">
        <w:rPr>
          <w:rFonts w:asciiTheme="majorHAnsi" w:hAnsiTheme="majorHAnsi" w:cs="Times New Roman"/>
          <w:b/>
          <w:sz w:val="28"/>
          <w:szCs w:val="28"/>
        </w:rPr>
        <w:t xml:space="preserve">Analisis Nilai-Nilai Religius Pada Novel </w:t>
      </w:r>
      <w:r w:rsidRPr="00E937CE">
        <w:rPr>
          <w:rFonts w:asciiTheme="majorHAnsi" w:hAnsiTheme="majorHAnsi" w:cs="Times New Roman"/>
          <w:b/>
          <w:i/>
          <w:sz w:val="28"/>
          <w:szCs w:val="28"/>
        </w:rPr>
        <w:t>Bumi Cinta</w:t>
      </w:r>
    </w:p>
    <w:p w:rsidR="00270E6B" w:rsidRPr="00E937CE" w:rsidRDefault="00E937CE" w:rsidP="00270E6B">
      <w:pPr>
        <w:spacing w:after="0" w:line="240" w:lineRule="auto"/>
        <w:jc w:val="center"/>
        <w:rPr>
          <w:rFonts w:asciiTheme="majorHAnsi" w:hAnsiTheme="majorHAnsi" w:cs="Times New Roman"/>
          <w:b/>
          <w:sz w:val="28"/>
          <w:szCs w:val="28"/>
        </w:rPr>
      </w:pPr>
      <w:r w:rsidRPr="00E937CE">
        <w:rPr>
          <w:rFonts w:asciiTheme="majorHAnsi" w:hAnsiTheme="majorHAnsi" w:cs="Times New Roman"/>
          <w:b/>
          <w:sz w:val="28"/>
          <w:szCs w:val="28"/>
        </w:rPr>
        <w:t xml:space="preserve"> Karya Habiburrahman El-shirazy</w:t>
      </w:r>
    </w:p>
    <w:p w:rsidR="00E84C76" w:rsidRDefault="00E84C76" w:rsidP="00270E6B">
      <w:pPr>
        <w:spacing w:after="0"/>
        <w:rPr>
          <w:rFonts w:asciiTheme="majorHAnsi" w:hAnsiTheme="majorHAnsi" w:cs="Times New Roman"/>
          <w:sz w:val="24"/>
          <w:szCs w:val="24"/>
          <w:lang w:val="en-US"/>
        </w:rPr>
      </w:pPr>
    </w:p>
    <w:p w:rsidR="00E937CE" w:rsidRPr="00E937CE" w:rsidRDefault="00E937CE" w:rsidP="00E937CE">
      <w:pPr>
        <w:spacing w:after="0"/>
        <w:jc w:val="center"/>
        <w:rPr>
          <w:rFonts w:asciiTheme="majorHAnsi" w:hAnsiTheme="majorHAnsi" w:cs="Times New Roman"/>
          <w:b/>
          <w:i/>
          <w:sz w:val="28"/>
          <w:szCs w:val="28"/>
          <w:lang w:val="en-US"/>
        </w:rPr>
      </w:pPr>
      <w:r w:rsidRPr="00E937CE">
        <w:rPr>
          <w:rFonts w:asciiTheme="majorHAnsi" w:hAnsiTheme="majorHAnsi" w:cs="Times New Roman"/>
          <w:b/>
          <w:i/>
          <w:sz w:val="28"/>
          <w:szCs w:val="28"/>
          <w:lang w:val="en-US"/>
        </w:rPr>
        <w:t>Analysis of Religious Values in the Novel Bumi Cinta</w:t>
      </w:r>
    </w:p>
    <w:p w:rsidR="00E937CE" w:rsidRPr="00E937CE" w:rsidRDefault="00E937CE" w:rsidP="00E937CE">
      <w:pPr>
        <w:spacing w:after="0"/>
        <w:jc w:val="center"/>
        <w:rPr>
          <w:rFonts w:asciiTheme="majorHAnsi" w:hAnsiTheme="majorHAnsi" w:cs="Times New Roman"/>
          <w:b/>
          <w:i/>
          <w:sz w:val="28"/>
          <w:szCs w:val="28"/>
          <w:lang w:val="en-US"/>
        </w:rPr>
      </w:pPr>
      <w:r w:rsidRPr="00E937CE">
        <w:rPr>
          <w:rFonts w:asciiTheme="majorHAnsi" w:hAnsiTheme="majorHAnsi" w:cs="Times New Roman"/>
          <w:b/>
          <w:i/>
          <w:sz w:val="28"/>
          <w:szCs w:val="28"/>
          <w:lang w:val="en-US"/>
        </w:rPr>
        <w:t xml:space="preserve">  Habiburrahman El-shirazy's work</w:t>
      </w:r>
    </w:p>
    <w:p w:rsidR="00E937CE" w:rsidRPr="00E937CE" w:rsidRDefault="00E937CE" w:rsidP="00E937CE">
      <w:pPr>
        <w:spacing w:after="0"/>
        <w:jc w:val="center"/>
        <w:rPr>
          <w:rFonts w:asciiTheme="majorHAnsi" w:hAnsiTheme="majorHAnsi" w:cs="Times New Roman"/>
          <w:b/>
          <w:sz w:val="28"/>
          <w:szCs w:val="28"/>
          <w:lang w:val="en-US"/>
        </w:rPr>
      </w:pPr>
    </w:p>
    <w:p w:rsidR="00270E6B" w:rsidRPr="00E937CE" w:rsidRDefault="00270E6B" w:rsidP="00270E6B">
      <w:pPr>
        <w:spacing w:after="0"/>
        <w:jc w:val="center"/>
        <w:rPr>
          <w:rFonts w:asciiTheme="majorHAnsi" w:hAnsiTheme="majorHAnsi" w:cs="Times New Roman"/>
          <w:b/>
          <w:sz w:val="24"/>
          <w:szCs w:val="24"/>
          <w:lang w:val="en-US"/>
        </w:rPr>
      </w:pPr>
      <w:r w:rsidRPr="00E937CE">
        <w:rPr>
          <w:rFonts w:asciiTheme="majorHAnsi" w:hAnsiTheme="majorHAnsi" w:cs="Times New Roman"/>
          <w:b/>
          <w:sz w:val="24"/>
          <w:szCs w:val="24"/>
          <w:lang w:val="en-US"/>
        </w:rPr>
        <w:t>Oleh :</w:t>
      </w:r>
    </w:p>
    <w:p w:rsidR="00270E6B" w:rsidRPr="00E937CE" w:rsidRDefault="00270E6B" w:rsidP="00270E6B">
      <w:pPr>
        <w:spacing w:after="0"/>
        <w:jc w:val="center"/>
        <w:rPr>
          <w:rFonts w:asciiTheme="majorHAnsi" w:hAnsiTheme="majorHAnsi" w:cs="Times New Roman"/>
          <w:b/>
          <w:sz w:val="24"/>
          <w:szCs w:val="24"/>
          <w:lang w:val="en-US"/>
        </w:rPr>
      </w:pPr>
      <w:r w:rsidRPr="00E937CE">
        <w:rPr>
          <w:rFonts w:asciiTheme="majorHAnsi" w:hAnsiTheme="majorHAnsi" w:cs="Times New Roman"/>
          <w:b/>
          <w:sz w:val="24"/>
          <w:szCs w:val="24"/>
          <w:lang w:val="en-US"/>
        </w:rPr>
        <w:t>Sri Yanti</w:t>
      </w:r>
      <w:r w:rsidRPr="00E937CE">
        <w:rPr>
          <w:rFonts w:asciiTheme="majorHAnsi" w:hAnsiTheme="majorHAnsi" w:cs="Times New Roman"/>
          <w:b/>
          <w:sz w:val="24"/>
          <w:szCs w:val="24"/>
          <w:vertAlign w:val="superscript"/>
          <w:lang w:val="en-US"/>
        </w:rPr>
        <w:t>1</w:t>
      </w:r>
      <w:r w:rsidRPr="00E937CE">
        <w:rPr>
          <w:rFonts w:asciiTheme="majorHAnsi" w:hAnsiTheme="majorHAnsi" w:cs="Times New Roman"/>
          <w:b/>
          <w:sz w:val="24"/>
          <w:szCs w:val="24"/>
          <w:lang w:val="en-US"/>
        </w:rPr>
        <w:t>, Hanina</w:t>
      </w:r>
      <w:r w:rsidRPr="00E937CE">
        <w:rPr>
          <w:rFonts w:asciiTheme="majorHAnsi" w:hAnsiTheme="majorHAnsi" w:cs="Times New Roman"/>
          <w:b/>
          <w:sz w:val="24"/>
          <w:szCs w:val="24"/>
          <w:vertAlign w:val="superscript"/>
          <w:lang w:val="en-US"/>
        </w:rPr>
        <w:t>2</w:t>
      </w:r>
    </w:p>
    <w:p w:rsidR="00270E6B" w:rsidRDefault="00270E6B" w:rsidP="00270E6B">
      <w:pPr>
        <w:spacing w:after="0"/>
        <w:jc w:val="center"/>
        <w:rPr>
          <w:rFonts w:asciiTheme="majorHAnsi" w:hAnsiTheme="majorHAnsi" w:cs="Times New Roman"/>
          <w:b/>
          <w:lang w:val="en-US"/>
        </w:rPr>
      </w:pPr>
      <w:r w:rsidRPr="00E937CE">
        <w:rPr>
          <w:rFonts w:asciiTheme="majorHAnsi" w:hAnsiTheme="majorHAnsi" w:cs="Times New Roman"/>
          <w:b/>
          <w:lang w:val="en-US"/>
        </w:rPr>
        <w:t>Dosen Universitas Asahan</w:t>
      </w:r>
    </w:p>
    <w:p w:rsidR="00C570F3" w:rsidRPr="00E937CE" w:rsidRDefault="00C570F3" w:rsidP="00270E6B">
      <w:pPr>
        <w:spacing w:after="0"/>
        <w:jc w:val="center"/>
        <w:rPr>
          <w:rFonts w:asciiTheme="majorHAnsi" w:hAnsiTheme="majorHAnsi" w:cs="Times New Roman"/>
          <w:b/>
          <w:lang w:val="en-US"/>
        </w:rPr>
      </w:pPr>
    </w:p>
    <w:p w:rsidR="00270E6B" w:rsidRPr="00C570F3" w:rsidRDefault="00270E6B" w:rsidP="00C570F3">
      <w:pPr>
        <w:spacing w:after="0"/>
        <w:jc w:val="center"/>
        <w:rPr>
          <w:rFonts w:asciiTheme="majorHAnsi" w:hAnsiTheme="majorHAnsi" w:cs="Times New Roman"/>
          <w:b/>
          <w:lang w:val="en-US"/>
        </w:rPr>
      </w:pPr>
    </w:p>
    <w:p w:rsidR="00C570F3" w:rsidRPr="00C570F3" w:rsidRDefault="00C570F3" w:rsidP="00C570F3">
      <w:pPr>
        <w:spacing w:after="0"/>
        <w:jc w:val="center"/>
        <w:rPr>
          <w:rFonts w:ascii="Cambria" w:eastAsia="Cambria" w:hAnsi="Cambria" w:cs="Cambria"/>
          <w:lang w:val="en-US"/>
        </w:rPr>
      </w:pPr>
      <w:r w:rsidRPr="00C570F3">
        <w:rPr>
          <w:rFonts w:ascii="Cambria" w:eastAsia="Cambria" w:hAnsi="Cambria" w:cs="Cambria"/>
        </w:rPr>
        <w:t>Diterima :                2020; Disetujui :                2020; Dipublish :                2020</w:t>
      </w:r>
    </w:p>
    <w:p w:rsidR="00C570F3" w:rsidRPr="00C570F3" w:rsidRDefault="00C570F3" w:rsidP="00C570F3">
      <w:pPr>
        <w:spacing w:after="0"/>
        <w:jc w:val="center"/>
        <w:rPr>
          <w:rFonts w:asciiTheme="majorHAnsi" w:hAnsiTheme="majorHAnsi" w:cs="Times New Roman"/>
          <w:b/>
          <w:lang w:val="en-US"/>
        </w:rPr>
      </w:pPr>
      <w:r w:rsidRPr="00C570F3">
        <w:rPr>
          <w:rFonts w:asciiTheme="majorHAnsi" w:hAnsiTheme="majorHAnsi" w:cs="Times New Roman"/>
          <w:b/>
          <w:lang w:val="en-US"/>
        </w:rPr>
        <w:t xml:space="preserve">Email: </w:t>
      </w:r>
      <w:hyperlink r:id="rId6" w:history="1">
        <w:r w:rsidRPr="00C570F3">
          <w:rPr>
            <w:rStyle w:val="Hyperlink"/>
            <w:rFonts w:asciiTheme="majorHAnsi" w:hAnsiTheme="majorHAnsi" w:cs="Times New Roman"/>
            <w:b/>
            <w:lang w:val="en-US"/>
          </w:rPr>
          <w:t>haninaninatanjung@gmail.com</w:t>
        </w:r>
      </w:hyperlink>
    </w:p>
    <w:p w:rsidR="00C570F3" w:rsidRPr="00C570F3" w:rsidRDefault="00C570F3" w:rsidP="00C570F3">
      <w:pPr>
        <w:spacing w:line="288" w:lineRule="auto"/>
        <w:jc w:val="center"/>
        <w:rPr>
          <w:rFonts w:ascii="Cambria" w:eastAsia="Cambria" w:hAnsi="Cambria" w:cs="Cambria"/>
          <w:sz w:val="20"/>
          <w:szCs w:val="20"/>
          <w:lang w:val="en-US"/>
        </w:rPr>
      </w:pPr>
    </w:p>
    <w:p w:rsidR="00C570F3" w:rsidRPr="00E937CE" w:rsidRDefault="00C570F3" w:rsidP="00270E6B">
      <w:pPr>
        <w:spacing w:after="0"/>
        <w:jc w:val="center"/>
        <w:rPr>
          <w:rFonts w:asciiTheme="majorHAnsi" w:hAnsiTheme="majorHAnsi" w:cs="Times New Roman"/>
          <w:b/>
          <w:sz w:val="24"/>
          <w:szCs w:val="24"/>
          <w:lang w:val="en-US"/>
        </w:rPr>
      </w:pPr>
    </w:p>
    <w:p w:rsidR="00270E6B" w:rsidRPr="00C570F3" w:rsidRDefault="00270E6B" w:rsidP="00270E6B">
      <w:pPr>
        <w:spacing w:after="0"/>
        <w:jc w:val="center"/>
        <w:rPr>
          <w:rFonts w:asciiTheme="majorHAnsi" w:hAnsiTheme="majorHAnsi" w:cs="Times New Roman"/>
          <w:b/>
          <w:sz w:val="20"/>
          <w:szCs w:val="20"/>
          <w:lang w:val="en-US"/>
        </w:rPr>
      </w:pPr>
      <w:r w:rsidRPr="00C570F3">
        <w:rPr>
          <w:rFonts w:asciiTheme="majorHAnsi" w:hAnsiTheme="majorHAnsi" w:cs="Times New Roman"/>
          <w:b/>
          <w:sz w:val="20"/>
          <w:szCs w:val="20"/>
          <w:lang w:val="en-US"/>
        </w:rPr>
        <w:t>Abstrak</w:t>
      </w:r>
    </w:p>
    <w:p w:rsidR="00270E6B" w:rsidRPr="00E937CE" w:rsidRDefault="00270E6B" w:rsidP="00270E6B">
      <w:pPr>
        <w:spacing w:after="0"/>
        <w:jc w:val="center"/>
        <w:rPr>
          <w:rFonts w:asciiTheme="majorHAnsi" w:hAnsiTheme="majorHAnsi" w:cs="Times New Roman"/>
          <w:b/>
          <w:sz w:val="24"/>
          <w:szCs w:val="24"/>
          <w:lang w:val="en-US"/>
        </w:rPr>
      </w:pPr>
    </w:p>
    <w:p w:rsidR="00270E6B" w:rsidRPr="00C570F3" w:rsidRDefault="00270E6B" w:rsidP="00C570F3">
      <w:pPr>
        <w:spacing w:after="0"/>
        <w:ind w:firstLine="426"/>
        <w:jc w:val="both"/>
        <w:rPr>
          <w:rFonts w:asciiTheme="majorHAnsi" w:hAnsiTheme="majorHAnsi" w:cs="Times New Roman"/>
          <w:sz w:val="18"/>
          <w:szCs w:val="18"/>
        </w:rPr>
      </w:pPr>
      <w:r w:rsidRPr="00C570F3">
        <w:rPr>
          <w:rFonts w:asciiTheme="majorHAnsi" w:hAnsiTheme="majorHAnsi" w:cs="Times New Roman"/>
          <w:sz w:val="18"/>
          <w:szCs w:val="18"/>
        </w:rPr>
        <w:t>Penelitian ini bertujuan untuk mendeskripsikan nilai religius novel “</w:t>
      </w:r>
      <w:r w:rsidRPr="00C570F3">
        <w:rPr>
          <w:rFonts w:asciiTheme="majorHAnsi" w:hAnsiTheme="majorHAnsi" w:cs="Times New Roman"/>
          <w:i/>
          <w:sz w:val="18"/>
          <w:szCs w:val="18"/>
        </w:rPr>
        <w:t>Bumi Cinta”</w:t>
      </w:r>
      <w:r w:rsidRPr="00C570F3">
        <w:rPr>
          <w:rFonts w:asciiTheme="majorHAnsi" w:hAnsiTheme="majorHAnsi" w:cs="Times New Roman"/>
          <w:sz w:val="18"/>
          <w:szCs w:val="18"/>
        </w:rPr>
        <w:t xml:space="preserve"> karya Habiburrahman El-Shirazy. Untuk mengetahui nilai-nilai religius menggunakan metode deskriftif kualitatif. Objek dalam penelitian ini adalah nilai-nilai  religius dalam novel </w:t>
      </w:r>
      <w:r w:rsidRPr="00C570F3">
        <w:rPr>
          <w:rFonts w:asciiTheme="majorHAnsi" w:hAnsiTheme="majorHAnsi" w:cs="Times New Roman"/>
          <w:i/>
          <w:sz w:val="18"/>
          <w:szCs w:val="18"/>
        </w:rPr>
        <w:t>Bumi Cinta</w:t>
      </w:r>
      <w:r w:rsidRPr="00C570F3">
        <w:rPr>
          <w:rFonts w:asciiTheme="majorHAnsi" w:hAnsiTheme="majorHAnsi" w:cs="Times New Roman"/>
          <w:sz w:val="18"/>
          <w:szCs w:val="18"/>
        </w:rPr>
        <w:t xml:space="preserve"> Karya Habiburrahman El-Shirazy, Sumber data yang di pakai menggunakan sumber data primer dan sumber data sekunder dengan teknik pengumpulan data yaitu teknik pustaka dan teknik catat dan teknik analisis data yang di gunakan adalah membaca berulang-ulang novel, menghayati, memahami, mengumpulkan data, dan menggaris bawahi, mendeskripsikan dan menyimpulkan hasil penelitian. Hasil penelitian ini dapat menjawab dari pernyataan penelitian yaitu terdapat terdapat nilai-nilai religius (akidah, syariah dan akhlak) dalam novel </w:t>
      </w:r>
      <w:r w:rsidRPr="00C570F3">
        <w:rPr>
          <w:rFonts w:asciiTheme="majorHAnsi" w:hAnsiTheme="majorHAnsi" w:cs="Times New Roman"/>
          <w:i/>
          <w:sz w:val="18"/>
          <w:szCs w:val="18"/>
        </w:rPr>
        <w:t>Bumi Cinta</w:t>
      </w:r>
      <w:r w:rsidRPr="00C570F3">
        <w:rPr>
          <w:rFonts w:asciiTheme="majorHAnsi" w:hAnsiTheme="majorHAnsi" w:cs="Times New Roman"/>
          <w:sz w:val="18"/>
          <w:szCs w:val="18"/>
        </w:rPr>
        <w:t xml:space="preserve"> Karya Habiburrahman El-Shirazy. Nilai akidah dapat di lihat dari keyakinan dan kepercayaan tokoh kepada Allah Swt. Yang maha pencipta dan maha segala nya. Nilai syariah dapat di lihat dari para tokoh yang mematuhi perintah-perintah Allah Swt menjauhi segala larangan nya. Nilai akhlak dapat di lihat dari sifat para tokoh kepada Allah Swt, Rasulullah Saw, sesama manusia, dan lingkungan.</w:t>
      </w:r>
    </w:p>
    <w:p w:rsidR="00270E6B" w:rsidRPr="00E937CE" w:rsidRDefault="00270E6B" w:rsidP="00270E6B">
      <w:pPr>
        <w:spacing w:after="0"/>
        <w:jc w:val="center"/>
        <w:rPr>
          <w:rFonts w:asciiTheme="majorHAnsi" w:hAnsiTheme="majorHAnsi" w:cs="Times New Roman"/>
          <w:b/>
          <w:sz w:val="24"/>
          <w:szCs w:val="24"/>
          <w:lang w:val="en-US"/>
        </w:rPr>
      </w:pPr>
    </w:p>
    <w:p w:rsidR="00270E6B" w:rsidRPr="00C570F3" w:rsidRDefault="00270E6B" w:rsidP="00270E6B">
      <w:pPr>
        <w:spacing w:after="0" w:line="360" w:lineRule="auto"/>
        <w:jc w:val="both"/>
        <w:rPr>
          <w:rFonts w:asciiTheme="majorHAnsi" w:hAnsiTheme="majorHAnsi" w:cs="Times New Roman"/>
          <w:b/>
          <w:sz w:val="20"/>
          <w:szCs w:val="20"/>
          <w:lang w:val="en-US"/>
        </w:rPr>
      </w:pPr>
      <w:r w:rsidRPr="00C570F3">
        <w:rPr>
          <w:rFonts w:asciiTheme="majorHAnsi" w:hAnsiTheme="majorHAnsi" w:cs="Times New Roman"/>
          <w:b/>
          <w:sz w:val="20"/>
          <w:szCs w:val="20"/>
        </w:rPr>
        <w:t>Kata Kunci : Analisis, Nilai-nilai Religius, Novel Bumi Cinta.</w:t>
      </w:r>
    </w:p>
    <w:p w:rsidR="00270E6B" w:rsidRPr="00E937CE" w:rsidRDefault="00270E6B" w:rsidP="00270E6B">
      <w:pPr>
        <w:spacing w:after="0" w:line="360" w:lineRule="auto"/>
        <w:jc w:val="both"/>
        <w:rPr>
          <w:rFonts w:asciiTheme="majorHAnsi" w:hAnsiTheme="majorHAnsi" w:cs="Times New Roman"/>
          <w:b/>
          <w:sz w:val="24"/>
          <w:szCs w:val="24"/>
          <w:lang w:val="en-US"/>
        </w:rPr>
      </w:pPr>
    </w:p>
    <w:p w:rsidR="00270E6B" w:rsidRPr="00E937CE" w:rsidRDefault="00270E6B" w:rsidP="00270E6B">
      <w:pPr>
        <w:spacing w:after="0" w:line="240" w:lineRule="auto"/>
        <w:jc w:val="both"/>
        <w:rPr>
          <w:rFonts w:asciiTheme="majorHAnsi" w:hAnsiTheme="majorHAnsi" w:cs="Times New Roman"/>
          <w:b/>
          <w:sz w:val="24"/>
          <w:szCs w:val="24"/>
          <w:lang w:val="en-US"/>
        </w:rPr>
      </w:pPr>
    </w:p>
    <w:p w:rsidR="00270E6B" w:rsidRPr="00E937CE" w:rsidRDefault="00270E6B" w:rsidP="00270E6B">
      <w:pPr>
        <w:spacing w:after="0" w:line="360" w:lineRule="auto"/>
        <w:ind w:firstLine="567"/>
        <w:jc w:val="both"/>
        <w:rPr>
          <w:rFonts w:asciiTheme="majorHAnsi" w:hAnsiTheme="majorHAnsi" w:cs="Times New Roman"/>
          <w:sz w:val="24"/>
          <w:szCs w:val="24"/>
        </w:rPr>
        <w:sectPr w:rsidR="00270E6B" w:rsidRPr="00E937CE" w:rsidSect="00270E6B">
          <w:pgSz w:w="11907" w:h="16840" w:code="9"/>
          <w:pgMar w:top="1701" w:right="1701" w:bottom="1701" w:left="2268" w:header="720" w:footer="720" w:gutter="0"/>
          <w:cols w:space="720"/>
          <w:docGrid w:linePitch="360"/>
        </w:sectPr>
      </w:pPr>
    </w:p>
    <w:p w:rsidR="00756C2F" w:rsidRPr="00E937CE" w:rsidRDefault="00756C2F" w:rsidP="00756C2F">
      <w:pPr>
        <w:spacing w:after="0" w:line="240" w:lineRule="auto"/>
        <w:jc w:val="both"/>
        <w:rPr>
          <w:rFonts w:asciiTheme="majorHAnsi" w:hAnsiTheme="majorHAnsi" w:cs="Times New Roman"/>
          <w:b/>
          <w:sz w:val="24"/>
          <w:szCs w:val="24"/>
          <w:lang w:val="en-US"/>
        </w:rPr>
      </w:pPr>
      <w:r w:rsidRPr="00E937CE">
        <w:rPr>
          <w:rFonts w:asciiTheme="majorHAnsi" w:hAnsiTheme="majorHAnsi" w:cs="Times New Roman"/>
          <w:b/>
          <w:sz w:val="24"/>
          <w:szCs w:val="24"/>
          <w:lang w:val="en-US"/>
        </w:rPr>
        <w:lastRenderedPageBreak/>
        <w:t>PENDAHULUAN</w:t>
      </w:r>
    </w:p>
    <w:p w:rsidR="00270E6B" w:rsidRPr="00E937CE" w:rsidRDefault="00270E6B" w:rsidP="00C570F3">
      <w:pPr>
        <w:spacing w:after="0"/>
        <w:ind w:firstLine="567"/>
        <w:jc w:val="both"/>
        <w:rPr>
          <w:rFonts w:asciiTheme="majorHAnsi" w:hAnsiTheme="majorHAnsi" w:cs="Times New Roman"/>
          <w:sz w:val="24"/>
          <w:szCs w:val="24"/>
        </w:rPr>
      </w:pPr>
      <w:r w:rsidRPr="00E937CE">
        <w:rPr>
          <w:rFonts w:asciiTheme="majorHAnsi" w:hAnsiTheme="majorHAnsi" w:cs="Times New Roman"/>
          <w:sz w:val="24"/>
          <w:szCs w:val="24"/>
        </w:rPr>
        <w:t xml:space="preserve">Karya sastra adalah ciptaan yang disampaikan dengan komunikatif tentang maksud penelitian penulis untuk tujuan estetika. Kehidupan dan realitas yang ada dalam karya sastra memiliki cakupan hubungan antara manusia dengan keadaan sosial yang menjadi inspirasi penciptaan. </w:t>
      </w:r>
      <w:r w:rsidRPr="00E937CE">
        <w:rPr>
          <w:rFonts w:asciiTheme="majorHAnsi" w:hAnsiTheme="majorHAnsi" w:cs="Times New Roman"/>
          <w:sz w:val="24"/>
          <w:szCs w:val="24"/>
        </w:rPr>
        <w:lastRenderedPageBreak/>
        <w:t xml:space="preserve">Kemunculan karya sastra dalam kehidupan manusia juga sangat membutuhkan pemikiran yang tinggi bagi penikmatnya, sebab karya sastra akan menimbulkan beraneka ragam ide-ide dan menuntut penikmat karya sastra tersebut untuk berfikir lagi dan lagi. Sastra diciptakan oleh sastrawan untuk dinikmati, dihayati, </w:t>
      </w:r>
      <w:r w:rsidRPr="00E937CE">
        <w:rPr>
          <w:rFonts w:asciiTheme="majorHAnsi" w:hAnsiTheme="majorHAnsi" w:cs="Times New Roman"/>
          <w:sz w:val="24"/>
          <w:szCs w:val="24"/>
        </w:rPr>
        <w:lastRenderedPageBreak/>
        <w:t>dipahami, dan dimanfaatkan oleh pembaca atau penikmat.</w:t>
      </w:r>
    </w:p>
    <w:p w:rsidR="00270E6B" w:rsidRPr="00E937CE" w:rsidRDefault="00270E6B" w:rsidP="00C570F3">
      <w:pPr>
        <w:spacing w:after="0"/>
        <w:ind w:firstLine="567"/>
        <w:jc w:val="both"/>
        <w:rPr>
          <w:rFonts w:asciiTheme="majorHAnsi" w:hAnsiTheme="majorHAnsi" w:cs="Times New Roman"/>
          <w:sz w:val="24"/>
          <w:szCs w:val="24"/>
        </w:rPr>
      </w:pPr>
      <w:r w:rsidRPr="00E937CE">
        <w:rPr>
          <w:rFonts w:asciiTheme="majorHAnsi" w:hAnsiTheme="majorHAnsi" w:cs="Times New Roman"/>
          <w:sz w:val="24"/>
          <w:szCs w:val="24"/>
        </w:rPr>
        <w:t>Menurut Sumardjo (2013: 4), “Karya sastra adalah ungkapan pribadi manusia yang beberapa pengalaman, pemikiran, perasan ide, dan semangat keyakinan dalam suatu bentuk gambaran konkrit yang membangkitkan pesona dengan alat bahasa”. Menurut Junus (dalam Siswanto, 2008: 192), “Karya sastra lahir dari sebuah renungan seorang sastrawan yang ingin mengungkapkan apa yang di pikirkannya tentang pandangan dunia pada umumnya”.</w:t>
      </w:r>
    </w:p>
    <w:p w:rsidR="00270E6B" w:rsidRPr="00E937CE" w:rsidRDefault="00270E6B" w:rsidP="00C570F3">
      <w:pPr>
        <w:spacing w:after="0"/>
        <w:ind w:firstLine="567"/>
        <w:jc w:val="both"/>
        <w:rPr>
          <w:rFonts w:asciiTheme="majorHAnsi" w:hAnsiTheme="majorHAnsi" w:cs="Times New Roman"/>
          <w:sz w:val="24"/>
          <w:szCs w:val="24"/>
        </w:rPr>
      </w:pPr>
      <w:r w:rsidRPr="00E937CE">
        <w:rPr>
          <w:rFonts w:asciiTheme="majorHAnsi" w:hAnsiTheme="majorHAnsi" w:cs="Times New Roman"/>
          <w:sz w:val="24"/>
          <w:szCs w:val="24"/>
        </w:rPr>
        <w:t xml:space="preserve"> Menurut Horace (dalam Ismawati, 2013: 3), “Bahwa sastra itu </w:t>
      </w:r>
      <w:r w:rsidRPr="00E937CE">
        <w:rPr>
          <w:rFonts w:asciiTheme="majorHAnsi" w:hAnsiTheme="majorHAnsi" w:cs="Times New Roman"/>
          <w:i/>
          <w:sz w:val="24"/>
          <w:szCs w:val="24"/>
        </w:rPr>
        <w:t>dulce et utile</w:t>
      </w:r>
      <w:r w:rsidRPr="00E937CE">
        <w:rPr>
          <w:rFonts w:asciiTheme="majorHAnsi" w:hAnsiTheme="majorHAnsi" w:cs="Times New Roman"/>
          <w:sz w:val="24"/>
          <w:szCs w:val="24"/>
        </w:rPr>
        <w:t>, artinya indah dan bermakna berarti di dalam karya sastra tersebut terdapat nilai-nilai yang dapat dijadikan sebagai bahan pembelajaran oleh pembaca. Selain itu karena bermakna sastra juga berfungsi sebagai bahan renungan dan refleksi kehidupan karena sastra bersifat koeksistensi (berdampingan) dengan kehidupan”.</w:t>
      </w:r>
    </w:p>
    <w:p w:rsidR="00270E6B" w:rsidRPr="00E937CE" w:rsidRDefault="00270E6B" w:rsidP="00C570F3">
      <w:pPr>
        <w:spacing w:after="0"/>
        <w:ind w:firstLine="567"/>
        <w:jc w:val="both"/>
        <w:rPr>
          <w:rFonts w:asciiTheme="majorHAnsi" w:hAnsiTheme="majorHAnsi" w:cs="Times New Roman"/>
          <w:sz w:val="24"/>
          <w:szCs w:val="24"/>
        </w:rPr>
      </w:pPr>
      <w:r w:rsidRPr="00E937CE">
        <w:rPr>
          <w:rFonts w:asciiTheme="majorHAnsi" w:hAnsiTheme="majorHAnsi" w:cs="Times New Roman"/>
          <w:sz w:val="24"/>
          <w:szCs w:val="24"/>
        </w:rPr>
        <w:t xml:space="preserve"> Berdasarkan pendapat ahli di atas, karya sastra dapat digunakan sebagai alat untuk mengkomunikasikan perasaan dan isi hati pengarang. Karya sastra lahir dan tidak bisa dilepaskan dari pengarangnya. Dan sebaliknya, pengarang pun tidak bisa pula terlepas dari keadaan dan kenyataan yang ada disekitarnya, untuk mengetahui hal itu kita perlu menelaah karya sastra tersebut. </w:t>
      </w:r>
    </w:p>
    <w:p w:rsidR="00270E6B" w:rsidRPr="00E937CE" w:rsidRDefault="00270E6B" w:rsidP="00C570F3">
      <w:pPr>
        <w:spacing w:after="0"/>
        <w:ind w:firstLine="567"/>
        <w:jc w:val="both"/>
        <w:rPr>
          <w:rFonts w:asciiTheme="majorHAnsi" w:hAnsiTheme="majorHAnsi" w:cs="Times New Roman"/>
          <w:sz w:val="24"/>
          <w:szCs w:val="24"/>
        </w:rPr>
      </w:pPr>
      <w:r w:rsidRPr="00E937CE">
        <w:rPr>
          <w:rFonts w:asciiTheme="majorHAnsi" w:hAnsiTheme="majorHAnsi" w:cs="Times New Roman"/>
          <w:sz w:val="24"/>
          <w:szCs w:val="24"/>
        </w:rPr>
        <w:lastRenderedPageBreak/>
        <w:t>Sebelum menelaah sebuah karya sasta terlebih dahulu kita membaca karya sastra tersebut. Menurut Hodgsun (dalam Tarigan 2005: 7), “Membaca mempunyai peranan sosial yang sangat penting dalam kehidupan manusia sepanjang masa, karena membaca merupakan suatu alat komunikasi yang sangat di perlukan dalam suatu masyarakat berbudaya. Selain itu membaca merupakan suatu daya pemersatu yang ampuh dan cenderung mempersatukan kel</w:t>
      </w:r>
      <w:bookmarkStart w:id="0" w:name="_GoBack"/>
      <w:bookmarkEnd w:id="0"/>
      <w:r w:rsidRPr="00E937CE">
        <w:rPr>
          <w:rFonts w:asciiTheme="majorHAnsi" w:hAnsiTheme="majorHAnsi" w:cs="Times New Roman"/>
          <w:sz w:val="24"/>
          <w:szCs w:val="24"/>
        </w:rPr>
        <w:t>ompok-kelompok sosial dengan memberikan pengalaman-pengalaman umum seolah di alami sendiri dan dengan menanamkan sikap ,ide,minat dan aspirasi umum.</w:t>
      </w:r>
    </w:p>
    <w:p w:rsidR="00270E6B" w:rsidRPr="00E937CE" w:rsidRDefault="00270E6B" w:rsidP="00C570F3">
      <w:pPr>
        <w:spacing w:after="0"/>
        <w:ind w:firstLine="567"/>
        <w:jc w:val="both"/>
        <w:rPr>
          <w:rFonts w:asciiTheme="majorHAnsi" w:hAnsiTheme="majorHAnsi" w:cs="Times New Roman"/>
          <w:sz w:val="24"/>
          <w:szCs w:val="24"/>
        </w:rPr>
      </w:pPr>
      <w:r w:rsidRPr="00E937CE">
        <w:rPr>
          <w:rFonts w:asciiTheme="majorHAnsi" w:hAnsiTheme="majorHAnsi" w:cs="Times New Roman"/>
          <w:sz w:val="24"/>
          <w:szCs w:val="24"/>
        </w:rPr>
        <w:t>Kegiatan membaca merupakan kegiatan menggunakan berbagai keterampilan, yaitu kegiatan mengamati, memahami, dan memikirkan yang dapat menumbuhkan pandangan dan sikap serta tindakan-tindakan positif terhadap diri pembacanya. Membaca bukanlah suatu kegiatan yang sederhana. Membaca dapat dilakukan dengan berbagai cara seperti membaca diam, membaca nyaring, membaca telaah isi, membaca telaah bahasa, membaca kritis, membaca pemahaman juga terdapat hal-hal yang mempengaruhi keberhasilan kemampuan siswa dalam membaca.</w:t>
      </w:r>
    </w:p>
    <w:p w:rsidR="00270E6B" w:rsidRPr="00E937CE" w:rsidRDefault="00270E6B" w:rsidP="00C570F3">
      <w:pPr>
        <w:spacing w:after="0"/>
        <w:ind w:firstLine="567"/>
        <w:jc w:val="both"/>
        <w:rPr>
          <w:rFonts w:asciiTheme="majorHAnsi" w:hAnsiTheme="majorHAnsi" w:cs="Times New Roman"/>
          <w:sz w:val="24"/>
          <w:szCs w:val="24"/>
        </w:rPr>
      </w:pPr>
      <w:r w:rsidRPr="00E937CE">
        <w:rPr>
          <w:rFonts w:asciiTheme="majorHAnsi" w:hAnsiTheme="majorHAnsi" w:cs="Times New Roman"/>
          <w:sz w:val="24"/>
          <w:szCs w:val="24"/>
        </w:rPr>
        <w:t xml:space="preserve">Semua karya sastra memilik manfaat bagi manusia yang di peroleh melalui dua aspek, yaitu estetika dan etika. Yang secara </w:t>
      </w:r>
      <w:r w:rsidRPr="00E937CE">
        <w:rPr>
          <w:rFonts w:asciiTheme="majorHAnsi" w:hAnsiTheme="majorHAnsi" w:cs="Times New Roman"/>
          <w:sz w:val="24"/>
          <w:szCs w:val="24"/>
        </w:rPr>
        <w:lastRenderedPageBreak/>
        <w:t xml:space="preserve">keseluruhan ditujukan kepada kepuasan rohani. Kualitas estekia yang membangkitkan kegairahan hidup, rasa cinta, setia, dan cemburu termasuk semangat intelektual dan perjuangan. Kualitas etis, yaitu masalah-masalah moral. Konservasi sosial tidak semata-mata diperoleh melalui agama, kekuatan hukum dan adat istiadat, norma dan aturan, tetapi juga melalui sistem simbol bahasa. </w:t>
      </w:r>
    </w:p>
    <w:p w:rsidR="00270E6B" w:rsidRPr="00E937CE" w:rsidRDefault="00270E6B" w:rsidP="00C570F3">
      <w:pPr>
        <w:spacing w:after="0"/>
        <w:ind w:firstLine="567"/>
        <w:jc w:val="both"/>
        <w:rPr>
          <w:rFonts w:asciiTheme="majorHAnsi" w:hAnsiTheme="majorHAnsi" w:cs="Times New Roman"/>
          <w:sz w:val="24"/>
          <w:szCs w:val="24"/>
        </w:rPr>
      </w:pPr>
      <w:r w:rsidRPr="00E937CE">
        <w:rPr>
          <w:rFonts w:asciiTheme="majorHAnsi" w:hAnsiTheme="majorHAnsi" w:cs="Times New Roman"/>
          <w:sz w:val="24"/>
          <w:szCs w:val="24"/>
        </w:rPr>
        <w:t xml:space="preserve">Sastra tidak hanya sebuah imajinasi yang dapat di nikmati, tetapi bisa di pelajari mengenai sosiologi psikologi, adat istiadat, moral, budi pekerti, agama, tutunan masyarakat dan tingkah laku manusia di suatu masa. Melalui karya sastra, seorang pengarang menyampaikan pandangannya tentang kehidupan yang ada di sekitarnya. Mengapresiasi karya sastra berarti kita berusaha menemukan nilai-nilai kehidupan yang tercermin dalam karya satra. Nilai-nilai kehidupan masyarakat yang bisa di temukan dalam karya sastra seperti: sosial, budaya, religius, moral, dan intrinsik. Bentuk bentuk karya sastra sangatlah beragam mulai dari puisi, prosa dan drama. Puisi, prosa, dan drama juga memiliki berbagai macam jenis yaitu puisi lama, puisi baru, puisi bebas, dan puisi kontemporer. Kemudian jenis-jenis prosa yaitu roman, cerita pendek (cerpen), dan novel. Dan jenis jenis drama yaitu drama tragedi, drama </w:t>
      </w:r>
      <w:r w:rsidRPr="00E937CE">
        <w:rPr>
          <w:rFonts w:asciiTheme="majorHAnsi" w:hAnsiTheme="majorHAnsi" w:cs="Times New Roman"/>
          <w:sz w:val="24"/>
          <w:szCs w:val="24"/>
        </w:rPr>
        <w:lastRenderedPageBreak/>
        <w:t xml:space="preserve">komedi, dan drama musikal. Namun yang akan menjadi pilihan peneliti untuk di analisis adalah novel. </w:t>
      </w:r>
    </w:p>
    <w:p w:rsidR="00270E6B" w:rsidRPr="00E937CE" w:rsidRDefault="00270E6B" w:rsidP="00C570F3">
      <w:pPr>
        <w:spacing w:after="0"/>
        <w:ind w:firstLine="567"/>
        <w:jc w:val="both"/>
        <w:rPr>
          <w:rFonts w:asciiTheme="majorHAnsi" w:hAnsiTheme="majorHAnsi" w:cs="Times New Roman"/>
          <w:sz w:val="24"/>
          <w:szCs w:val="24"/>
        </w:rPr>
      </w:pPr>
      <w:r w:rsidRPr="00E937CE">
        <w:rPr>
          <w:rFonts w:asciiTheme="majorHAnsi" w:hAnsiTheme="majorHAnsi" w:cs="Times New Roman"/>
          <w:sz w:val="24"/>
          <w:szCs w:val="24"/>
        </w:rPr>
        <w:t xml:space="preserve">Novel adalah karangan prosa yang panjang mengandung rangkaian cerita kehidupan seseorang di sekitarnya. Demikian juga novel </w:t>
      </w:r>
      <w:r w:rsidRPr="00E937CE">
        <w:rPr>
          <w:rFonts w:asciiTheme="majorHAnsi" w:hAnsiTheme="majorHAnsi" w:cs="Times New Roman"/>
          <w:i/>
          <w:sz w:val="24"/>
          <w:szCs w:val="24"/>
        </w:rPr>
        <w:t>“Bumi Cinta”</w:t>
      </w:r>
      <w:r w:rsidRPr="00E937CE">
        <w:rPr>
          <w:rFonts w:asciiTheme="majorHAnsi" w:hAnsiTheme="majorHAnsi" w:cs="Times New Roman"/>
          <w:sz w:val="24"/>
          <w:szCs w:val="24"/>
        </w:rPr>
        <w:t xml:space="preserve"> karya Habiburrahman El-Shirazy menceritakan tentang bagaimana seorang muslim beriman seharusnya meraih kemenangan yang Allah janjikan melalui usaha kerasnya. Menghadapi musuh musuh iman yang begitu besar.</w:t>
      </w:r>
    </w:p>
    <w:p w:rsidR="00270E6B" w:rsidRPr="00E937CE" w:rsidRDefault="00270E6B" w:rsidP="00C570F3">
      <w:pPr>
        <w:spacing w:after="0"/>
        <w:ind w:firstLine="567"/>
        <w:jc w:val="both"/>
        <w:rPr>
          <w:rFonts w:asciiTheme="majorHAnsi" w:hAnsiTheme="majorHAnsi" w:cs="Times New Roman"/>
          <w:sz w:val="24"/>
          <w:szCs w:val="24"/>
        </w:rPr>
      </w:pPr>
      <w:r w:rsidRPr="00E937CE">
        <w:rPr>
          <w:rFonts w:asciiTheme="majorHAnsi" w:hAnsiTheme="majorHAnsi" w:cs="Times New Roman"/>
          <w:sz w:val="24"/>
          <w:szCs w:val="24"/>
        </w:rPr>
        <w:t xml:space="preserve">Novel </w:t>
      </w:r>
      <w:r w:rsidRPr="00E937CE">
        <w:rPr>
          <w:rFonts w:asciiTheme="majorHAnsi" w:hAnsiTheme="majorHAnsi" w:cs="Times New Roman"/>
          <w:i/>
          <w:sz w:val="24"/>
          <w:szCs w:val="24"/>
        </w:rPr>
        <w:t>“Bumi Cinta “</w:t>
      </w:r>
      <w:r w:rsidRPr="00E937CE">
        <w:rPr>
          <w:rFonts w:asciiTheme="majorHAnsi" w:hAnsiTheme="majorHAnsi" w:cs="Times New Roman"/>
          <w:sz w:val="24"/>
          <w:szCs w:val="24"/>
        </w:rPr>
        <w:t xml:space="preserve"> karya Habiburrahman El-Shirazy kita di ajak untuk ikut kembali memperoleh pelajaran hidup dari seorang pemuda Muhammad Ayyas yang kerap di panggil Ayyas ini adalah seorang mahasiswa dari Indonesia yang juga seorang santri salaf. Yang harus melakukan sebuah penelitian di negeri yang paling menjunjung tinggi seks bebas </w:t>
      </w:r>
      <w:r w:rsidRPr="00E937CE">
        <w:rPr>
          <w:rFonts w:asciiTheme="majorHAnsi" w:hAnsiTheme="majorHAnsi" w:cs="Times New Roman"/>
          <w:i/>
          <w:sz w:val="24"/>
          <w:szCs w:val="24"/>
        </w:rPr>
        <w:t>“free sex”</w:t>
      </w:r>
      <w:r w:rsidRPr="00E937CE">
        <w:rPr>
          <w:rFonts w:asciiTheme="majorHAnsi" w:hAnsiTheme="majorHAnsi" w:cs="Times New Roman"/>
          <w:sz w:val="24"/>
          <w:szCs w:val="24"/>
        </w:rPr>
        <w:t xml:space="preserve"> yaitu Rusia. Ia harus berjuang mempertahankan keimanan, keyakinan dan akidahnya yang tidak tangung-tanggung level godaannya. Tinggal 1 apartemen bersama 2 gadis cantik bernama linor agen Israel dan Yelena pelacur Moskawa. Meskipun begitu, tidak pernah Ayyas tergoda dan terkalahkan iman nya oleh kecantikan mereka.</w:t>
      </w:r>
    </w:p>
    <w:p w:rsidR="00270E6B" w:rsidRPr="00E937CE" w:rsidRDefault="00270E6B" w:rsidP="00C570F3">
      <w:pPr>
        <w:spacing w:after="0"/>
        <w:ind w:firstLine="567"/>
        <w:jc w:val="both"/>
        <w:rPr>
          <w:rFonts w:asciiTheme="majorHAnsi" w:hAnsiTheme="majorHAnsi" w:cs="Times New Roman"/>
          <w:sz w:val="24"/>
          <w:szCs w:val="24"/>
        </w:rPr>
      </w:pPr>
      <w:r w:rsidRPr="00E937CE">
        <w:rPr>
          <w:rFonts w:asciiTheme="majorHAnsi" w:hAnsiTheme="majorHAnsi" w:cs="Times New Roman"/>
          <w:sz w:val="24"/>
          <w:szCs w:val="24"/>
        </w:rPr>
        <w:t xml:space="preserve">Karya sastra memberikan pesan moral yang berwujud nilai religius. Nilai yang sangat </w:t>
      </w:r>
      <w:r w:rsidRPr="00E937CE">
        <w:rPr>
          <w:rFonts w:asciiTheme="majorHAnsi" w:hAnsiTheme="majorHAnsi" w:cs="Times New Roman"/>
          <w:sz w:val="24"/>
          <w:szCs w:val="24"/>
        </w:rPr>
        <w:lastRenderedPageBreak/>
        <w:t xml:space="preserve">mempengaruhi perilaku dan tindakan manusia baik yang dilakukan sercara pribadi maupun kelompok. Dengan adanya religius dapat memberikan kesadaran terhadap pembaca untuk berbuat baik. Religius adalah suatu keterikatan terhadap suatu keyakinan seseorang terhadap agama yang dianutnya serta aktivitas keyakinan melalui norma-norma atau agama yang di percayainya secara konsisten antara pikiran, perasaan dan perilakunya. Bukan hanya yang berkaitan dengan aktivitas yang tampak dan dapat di lihat mata, tapi juga aktivitas yang tampak dan terjadi dalam hati seseorang. Dalam novel </w:t>
      </w:r>
      <w:r w:rsidRPr="00E937CE">
        <w:rPr>
          <w:rFonts w:asciiTheme="majorHAnsi" w:hAnsiTheme="majorHAnsi" w:cs="Times New Roman"/>
          <w:i/>
          <w:sz w:val="24"/>
          <w:szCs w:val="24"/>
        </w:rPr>
        <w:t>“Bumi Cinta”</w:t>
      </w:r>
      <w:r w:rsidRPr="00E937CE">
        <w:rPr>
          <w:rFonts w:asciiTheme="majorHAnsi" w:hAnsiTheme="majorHAnsi" w:cs="Times New Roman"/>
          <w:sz w:val="24"/>
          <w:szCs w:val="24"/>
        </w:rPr>
        <w:t xml:space="preserve"> karya Habiburrahman El Shirazy di temukan nilai-nilai religiusitas yaitu nilai keyakinan (aqidah), norma atau hukum (syariah) dan perilaku (akhlak).</w:t>
      </w:r>
    </w:p>
    <w:p w:rsidR="00015F5D" w:rsidRPr="00E937CE" w:rsidRDefault="00270E6B" w:rsidP="00C570F3">
      <w:pPr>
        <w:spacing w:after="0"/>
        <w:ind w:firstLine="284"/>
        <w:jc w:val="both"/>
        <w:rPr>
          <w:rFonts w:asciiTheme="majorHAnsi" w:hAnsiTheme="majorHAnsi" w:cs="Times New Roman"/>
          <w:b/>
          <w:sz w:val="24"/>
          <w:szCs w:val="24"/>
        </w:rPr>
      </w:pPr>
      <w:r w:rsidRPr="00E937CE">
        <w:rPr>
          <w:rFonts w:asciiTheme="majorHAnsi" w:hAnsiTheme="majorHAnsi" w:cs="Times New Roman"/>
          <w:sz w:val="24"/>
          <w:szCs w:val="24"/>
        </w:rPr>
        <w:t>Berdasarkan pemaparan di atas, peneliti ingin mengetahui lebih dalam mengenai nilai- nilai religius. Subjek yang peneliti ambil yaitu tentang akidah, syariat dan akhlak. Peneliti tertarik untuk meneliti nilai nilai religiusitas/religius (akidah, syariat dan akhlak). Dalam novel yang berjudul “Bumi Cinta Karya Habiburahman El-Shirazy”. Penggunaan bahasa dan isi pada novel tersebut lebih menekankan pada nilai-nilai kandungan Islam yang bersifat religi</w:t>
      </w:r>
      <w:r w:rsidR="00015F5D" w:rsidRPr="00E937CE">
        <w:rPr>
          <w:rFonts w:asciiTheme="majorHAnsi" w:hAnsiTheme="majorHAnsi" w:cs="Times New Roman"/>
          <w:sz w:val="24"/>
          <w:szCs w:val="24"/>
          <w:lang w:val="en-US"/>
        </w:rPr>
        <w:t>.</w:t>
      </w:r>
      <w:r w:rsidR="00015F5D" w:rsidRPr="00E937CE">
        <w:rPr>
          <w:rFonts w:asciiTheme="majorHAnsi" w:hAnsiTheme="majorHAnsi" w:cs="Times New Roman"/>
          <w:b/>
          <w:sz w:val="24"/>
          <w:szCs w:val="24"/>
        </w:rPr>
        <w:t xml:space="preserve"> </w:t>
      </w:r>
    </w:p>
    <w:p w:rsidR="00015F5D" w:rsidRPr="00E937CE" w:rsidRDefault="00015F5D" w:rsidP="00C570F3">
      <w:pPr>
        <w:pStyle w:val="ListParagraph"/>
        <w:spacing w:after="0"/>
        <w:ind w:left="426"/>
        <w:jc w:val="both"/>
        <w:rPr>
          <w:rFonts w:asciiTheme="majorHAnsi" w:hAnsiTheme="majorHAnsi" w:cs="Times New Roman"/>
          <w:b/>
          <w:sz w:val="24"/>
          <w:szCs w:val="24"/>
        </w:rPr>
      </w:pPr>
    </w:p>
    <w:p w:rsidR="00015F5D" w:rsidRPr="00E937CE" w:rsidRDefault="00015F5D" w:rsidP="00C570F3">
      <w:pPr>
        <w:spacing w:after="0"/>
        <w:jc w:val="both"/>
        <w:rPr>
          <w:rFonts w:asciiTheme="majorHAnsi" w:hAnsiTheme="majorHAnsi" w:cs="Times New Roman"/>
          <w:b/>
          <w:sz w:val="24"/>
          <w:szCs w:val="24"/>
        </w:rPr>
      </w:pPr>
      <w:r w:rsidRPr="00E937CE">
        <w:rPr>
          <w:rFonts w:asciiTheme="majorHAnsi" w:hAnsiTheme="majorHAnsi" w:cs="Times New Roman"/>
          <w:b/>
          <w:sz w:val="24"/>
          <w:szCs w:val="24"/>
        </w:rPr>
        <w:t>Identifikasi Masalah</w:t>
      </w:r>
    </w:p>
    <w:p w:rsidR="00015F5D" w:rsidRPr="00E937CE" w:rsidRDefault="00015F5D" w:rsidP="00C570F3">
      <w:pPr>
        <w:pStyle w:val="ListParagraph"/>
        <w:spacing w:after="0"/>
        <w:ind w:left="0" w:firstLine="720"/>
        <w:jc w:val="both"/>
        <w:rPr>
          <w:rFonts w:asciiTheme="majorHAnsi" w:hAnsiTheme="majorHAnsi" w:cs="Times New Roman"/>
          <w:sz w:val="24"/>
          <w:szCs w:val="24"/>
        </w:rPr>
      </w:pPr>
      <w:r w:rsidRPr="00E937CE">
        <w:rPr>
          <w:rFonts w:asciiTheme="majorHAnsi" w:hAnsiTheme="majorHAnsi" w:cs="Times New Roman"/>
          <w:sz w:val="24"/>
          <w:szCs w:val="24"/>
        </w:rPr>
        <w:lastRenderedPageBreak/>
        <w:t>Identifikasi masalah berdasarkan latar belakang penelitian yang akan dilakukan sebagai berikut:</w:t>
      </w:r>
    </w:p>
    <w:p w:rsidR="00015F5D" w:rsidRPr="00E937CE" w:rsidRDefault="00015F5D" w:rsidP="00C570F3">
      <w:pPr>
        <w:pStyle w:val="ListParagraph"/>
        <w:numPr>
          <w:ilvl w:val="0"/>
          <w:numId w:val="1"/>
        </w:numPr>
        <w:spacing w:after="0"/>
        <w:ind w:left="284" w:hanging="284"/>
        <w:jc w:val="both"/>
        <w:rPr>
          <w:rFonts w:asciiTheme="majorHAnsi" w:hAnsiTheme="majorHAnsi" w:cs="Times New Roman"/>
          <w:b/>
          <w:sz w:val="24"/>
          <w:szCs w:val="24"/>
        </w:rPr>
      </w:pPr>
      <w:r w:rsidRPr="00E937CE">
        <w:rPr>
          <w:rFonts w:asciiTheme="majorHAnsi" w:hAnsiTheme="majorHAnsi" w:cs="Times New Roman"/>
          <w:sz w:val="24"/>
          <w:szCs w:val="24"/>
        </w:rPr>
        <w:t>Unsur intri</w:t>
      </w:r>
      <w:r w:rsidRPr="00E937CE">
        <w:rPr>
          <w:rFonts w:asciiTheme="majorHAnsi" w:hAnsiTheme="majorHAnsi" w:cs="Times New Roman"/>
          <w:sz w:val="24"/>
          <w:szCs w:val="24"/>
          <w:lang w:val="id-ID"/>
        </w:rPr>
        <w:t>n</w:t>
      </w:r>
      <w:r w:rsidRPr="00E937CE">
        <w:rPr>
          <w:rFonts w:asciiTheme="majorHAnsi" w:hAnsiTheme="majorHAnsi" w:cs="Times New Roman"/>
          <w:sz w:val="24"/>
          <w:szCs w:val="24"/>
        </w:rPr>
        <w:t>sik</w:t>
      </w:r>
      <w:r w:rsidRPr="00E937CE">
        <w:rPr>
          <w:rFonts w:asciiTheme="majorHAnsi" w:hAnsiTheme="majorHAnsi" w:cs="Times New Roman"/>
          <w:i/>
          <w:sz w:val="24"/>
          <w:szCs w:val="24"/>
        </w:rPr>
        <w:t xml:space="preserve"> </w:t>
      </w:r>
      <w:r w:rsidRPr="00E937CE">
        <w:rPr>
          <w:rFonts w:asciiTheme="majorHAnsi" w:hAnsiTheme="majorHAnsi" w:cs="Times New Roman"/>
          <w:sz w:val="24"/>
          <w:szCs w:val="24"/>
          <w:lang w:val="id-ID"/>
        </w:rPr>
        <w:t xml:space="preserve">pada </w:t>
      </w:r>
      <w:r w:rsidRPr="00E937CE">
        <w:rPr>
          <w:rFonts w:asciiTheme="majorHAnsi" w:hAnsiTheme="majorHAnsi" w:cs="Times New Roman"/>
          <w:sz w:val="24"/>
          <w:szCs w:val="24"/>
        </w:rPr>
        <w:t xml:space="preserve"> novel</w:t>
      </w:r>
      <w:r w:rsidRPr="00E937CE">
        <w:rPr>
          <w:rFonts w:asciiTheme="majorHAnsi" w:hAnsiTheme="majorHAnsi" w:cs="Times New Roman"/>
          <w:i/>
          <w:sz w:val="24"/>
          <w:szCs w:val="24"/>
        </w:rPr>
        <w:t xml:space="preserve"> </w:t>
      </w:r>
      <w:r w:rsidRPr="00E937CE">
        <w:rPr>
          <w:rFonts w:asciiTheme="majorHAnsi" w:hAnsiTheme="majorHAnsi" w:cs="Times New Roman"/>
          <w:i/>
          <w:sz w:val="24"/>
          <w:szCs w:val="24"/>
          <w:lang w:val="id-ID"/>
        </w:rPr>
        <w:t>“</w:t>
      </w:r>
      <w:r w:rsidRPr="00E937CE">
        <w:rPr>
          <w:rFonts w:asciiTheme="majorHAnsi" w:hAnsiTheme="majorHAnsi" w:cs="Times New Roman"/>
          <w:i/>
          <w:sz w:val="24"/>
          <w:szCs w:val="24"/>
        </w:rPr>
        <w:t>Bumi Cinta</w:t>
      </w:r>
      <w:r w:rsidRPr="00E937CE">
        <w:rPr>
          <w:rFonts w:asciiTheme="majorHAnsi" w:hAnsiTheme="majorHAnsi" w:cs="Times New Roman"/>
          <w:i/>
          <w:sz w:val="24"/>
          <w:szCs w:val="24"/>
          <w:lang w:val="id-ID"/>
        </w:rPr>
        <w:t>”</w:t>
      </w:r>
      <w:r w:rsidRPr="00E937CE">
        <w:rPr>
          <w:rFonts w:asciiTheme="majorHAnsi" w:hAnsiTheme="majorHAnsi" w:cs="Times New Roman"/>
          <w:sz w:val="24"/>
          <w:szCs w:val="24"/>
          <w:lang w:val="id-ID"/>
        </w:rPr>
        <w:t xml:space="preserve"> </w:t>
      </w:r>
      <w:r w:rsidRPr="00E937CE">
        <w:rPr>
          <w:rFonts w:asciiTheme="majorHAnsi" w:hAnsiTheme="majorHAnsi" w:cs="Times New Roman"/>
          <w:sz w:val="24"/>
          <w:szCs w:val="24"/>
        </w:rPr>
        <w:t>Karya Habiburahman El-Sh</w:t>
      </w:r>
      <w:r w:rsidRPr="00E937CE">
        <w:rPr>
          <w:rFonts w:asciiTheme="majorHAnsi" w:hAnsiTheme="majorHAnsi" w:cs="Times New Roman"/>
          <w:sz w:val="24"/>
          <w:szCs w:val="24"/>
          <w:lang w:val="id-ID"/>
        </w:rPr>
        <w:t>ira</w:t>
      </w:r>
      <w:r w:rsidRPr="00E937CE">
        <w:rPr>
          <w:rFonts w:asciiTheme="majorHAnsi" w:hAnsiTheme="majorHAnsi" w:cs="Times New Roman"/>
          <w:sz w:val="24"/>
          <w:szCs w:val="24"/>
        </w:rPr>
        <w:t>zy</w:t>
      </w:r>
      <w:r w:rsidRPr="00E937CE">
        <w:rPr>
          <w:rFonts w:asciiTheme="majorHAnsi" w:hAnsiTheme="majorHAnsi" w:cs="Times New Roman"/>
          <w:sz w:val="24"/>
          <w:szCs w:val="24"/>
          <w:lang w:val="id-ID"/>
        </w:rPr>
        <w:t>.</w:t>
      </w:r>
    </w:p>
    <w:p w:rsidR="00015F5D" w:rsidRPr="00E937CE" w:rsidRDefault="00015F5D" w:rsidP="00C570F3">
      <w:pPr>
        <w:pStyle w:val="ListParagraph"/>
        <w:numPr>
          <w:ilvl w:val="0"/>
          <w:numId w:val="1"/>
        </w:numPr>
        <w:spacing w:after="0"/>
        <w:ind w:left="284" w:hanging="284"/>
        <w:jc w:val="both"/>
        <w:rPr>
          <w:rFonts w:asciiTheme="majorHAnsi" w:hAnsiTheme="majorHAnsi" w:cs="Times New Roman"/>
          <w:b/>
          <w:sz w:val="24"/>
          <w:szCs w:val="24"/>
        </w:rPr>
      </w:pPr>
      <w:r w:rsidRPr="00E937CE">
        <w:rPr>
          <w:rFonts w:asciiTheme="majorHAnsi" w:hAnsiTheme="majorHAnsi" w:cs="Times New Roman"/>
          <w:sz w:val="24"/>
          <w:szCs w:val="24"/>
        </w:rPr>
        <w:t>Nilai relig</w:t>
      </w:r>
      <w:r w:rsidRPr="00E937CE">
        <w:rPr>
          <w:rFonts w:asciiTheme="majorHAnsi" w:hAnsiTheme="majorHAnsi" w:cs="Times New Roman"/>
          <w:sz w:val="24"/>
          <w:szCs w:val="24"/>
          <w:lang w:val="id-ID"/>
        </w:rPr>
        <w:t>i</w:t>
      </w:r>
      <w:r w:rsidRPr="00E937CE">
        <w:rPr>
          <w:rFonts w:asciiTheme="majorHAnsi" w:hAnsiTheme="majorHAnsi" w:cs="Times New Roman"/>
          <w:sz w:val="24"/>
          <w:szCs w:val="24"/>
        </w:rPr>
        <w:t xml:space="preserve">us </w:t>
      </w:r>
      <w:r w:rsidRPr="00E937CE">
        <w:rPr>
          <w:rFonts w:asciiTheme="majorHAnsi" w:hAnsiTheme="majorHAnsi" w:cs="Times New Roman"/>
          <w:sz w:val="24"/>
          <w:szCs w:val="24"/>
          <w:lang w:val="id-ID"/>
        </w:rPr>
        <w:t xml:space="preserve">pada </w:t>
      </w:r>
      <w:r w:rsidRPr="00E937CE">
        <w:rPr>
          <w:rFonts w:asciiTheme="majorHAnsi" w:hAnsiTheme="majorHAnsi" w:cs="Times New Roman"/>
          <w:sz w:val="24"/>
          <w:szCs w:val="24"/>
        </w:rPr>
        <w:t xml:space="preserve"> novel</w:t>
      </w:r>
      <w:r w:rsidRPr="00E937CE">
        <w:rPr>
          <w:rFonts w:asciiTheme="majorHAnsi" w:hAnsiTheme="majorHAnsi" w:cs="Times New Roman"/>
          <w:i/>
          <w:sz w:val="24"/>
          <w:szCs w:val="24"/>
          <w:lang w:val="id-ID"/>
        </w:rPr>
        <w:t>“</w:t>
      </w:r>
      <w:r w:rsidRPr="00E937CE">
        <w:rPr>
          <w:rFonts w:asciiTheme="majorHAnsi" w:hAnsiTheme="majorHAnsi" w:cs="Times New Roman"/>
          <w:i/>
          <w:sz w:val="24"/>
          <w:szCs w:val="24"/>
        </w:rPr>
        <w:t>Bumi Cinta</w:t>
      </w:r>
      <w:r w:rsidRPr="00E937CE">
        <w:rPr>
          <w:rFonts w:asciiTheme="majorHAnsi" w:hAnsiTheme="majorHAnsi" w:cs="Times New Roman"/>
          <w:i/>
          <w:sz w:val="24"/>
          <w:szCs w:val="24"/>
          <w:lang w:val="id-ID"/>
        </w:rPr>
        <w:t>”</w:t>
      </w:r>
      <w:r w:rsidRPr="00E937CE">
        <w:rPr>
          <w:rFonts w:asciiTheme="majorHAnsi" w:hAnsiTheme="majorHAnsi" w:cs="Times New Roman"/>
          <w:sz w:val="24"/>
          <w:szCs w:val="24"/>
          <w:lang w:val="id-ID"/>
        </w:rPr>
        <w:t xml:space="preserve"> </w:t>
      </w:r>
      <w:r w:rsidRPr="00E937CE">
        <w:rPr>
          <w:rFonts w:asciiTheme="majorHAnsi" w:hAnsiTheme="majorHAnsi" w:cs="Times New Roman"/>
          <w:sz w:val="24"/>
          <w:szCs w:val="24"/>
        </w:rPr>
        <w:t>Karya Habiburahman El-Sh</w:t>
      </w:r>
      <w:r w:rsidRPr="00E937CE">
        <w:rPr>
          <w:rFonts w:asciiTheme="majorHAnsi" w:hAnsiTheme="majorHAnsi" w:cs="Times New Roman"/>
          <w:sz w:val="24"/>
          <w:szCs w:val="24"/>
          <w:lang w:val="id-ID"/>
        </w:rPr>
        <w:t>ira</w:t>
      </w:r>
      <w:r w:rsidRPr="00E937CE">
        <w:rPr>
          <w:rFonts w:asciiTheme="majorHAnsi" w:hAnsiTheme="majorHAnsi" w:cs="Times New Roman"/>
          <w:sz w:val="24"/>
          <w:szCs w:val="24"/>
        </w:rPr>
        <w:t>zy</w:t>
      </w:r>
      <w:r w:rsidRPr="00E937CE">
        <w:rPr>
          <w:rFonts w:asciiTheme="majorHAnsi" w:hAnsiTheme="majorHAnsi" w:cs="Times New Roman"/>
          <w:sz w:val="24"/>
          <w:szCs w:val="24"/>
          <w:lang w:val="id-ID"/>
        </w:rPr>
        <w:t>.</w:t>
      </w:r>
    </w:p>
    <w:p w:rsidR="00015F5D" w:rsidRPr="00E937CE" w:rsidRDefault="00015F5D" w:rsidP="00C570F3">
      <w:pPr>
        <w:pStyle w:val="ListParagraph"/>
        <w:spacing w:after="0"/>
        <w:ind w:left="284"/>
        <w:jc w:val="both"/>
        <w:rPr>
          <w:rFonts w:asciiTheme="majorHAnsi" w:hAnsiTheme="majorHAnsi" w:cs="Times New Roman"/>
          <w:sz w:val="24"/>
          <w:szCs w:val="24"/>
        </w:rPr>
      </w:pPr>
    </w:p>
    <w:p w:rsidR="00015F5D" w:rsidRPr="00E937CE" w:rsidRDefault="00015F5D" w:rsidP="00C570F3">
      <w:pPr>
        <w:spacing w:after="0"/>
        <w:jc w:val="both"/>
        <w:rPr>
          <w:rFonts w:asciiTheme="majorHAnsi" w:hAnsiTheme="majorHAnsi" w:cs="Times New Roman"/>
          <w:b/>
          <w:sz w:val="24"/>
          <w:szCs w:val="24"/>
        </w:rPr>
      </w:pPr>
      <w:r w:rsidRPr="00E937CE">
        <w:rPr>
          <w:rFonts w:asciiTheme="majorHAnsi" w:hAnsiTheme="majorHAnsi" w:cs="Times New Roman"/>
          <w:b/>
          <w:sz w:val="24"/>
          <w:szCs w:val="24"/>
        </w:rPr>
        <w:t>Batasan Masalah</w:t>
      </w:r>
    </w:p>
    <w:p w:rsidR="00015F5D" w:rsidRPr="00E937CE" w:rsidRDefault="00015F5D" w:rsidP="00C570F3">
      <w:pPr>
        <w:spacing w:after="0"/>
        <w:ind w:firstLine="720"/>
        <w:jc w:val="both"/>
        <w:rPr>
          <w:rFonts w:asciiTheme="majorHAnsi" w:hAnsiTheme="majorHAnsi" w:cs="Times New Roman"/>
          <w:sz w:val="24"/>
          <w:szCs w:val="24"/>
        </w:rPr>
      </w:pPr>
      <w:r w:rsidRPr="00E937CE">
        <w:rPr>
          <w:rFonts w:asciiTheme="majorHAnsi" w:hAnsiTheme="majorHAnsi" w:cs="Times New Roman"/>
          <w:sz w:val="24"/>
          <w:szCs w:val="24"/>
        </w:rPr>
        <w:t xml:space="preserve">Pembatasan masalah tersebut sangat penting untuk dilakukan sebab semakin sempit ruang lingkup masalah yang dihadapi maka penelitian yang dilakukan akan semakin terarah dan tepat pada permasalahan yang akan di teliti. Maka masalah dalam dalam penelitian di batasi hanya pada analisis nilai-nilai religius (akidah, syariat, dan akhlak) pada novel </w:t>
      </w:r>
      <w:r w:rsidRPr="00E937CE">
        <w:rPr>
          <w:rFonts w:asciiTheme="majorHAnsi" w:hAnsiTheme="majorHAnsi" w:cs="Times New Roman"/>
          <w:i/>
          <w:sz w:val="24"/>
          <w:szCs w:val="24"/>
        </w:rPr>
        <w:t>“Bumi Cinta</w:t>
      </w:r>
      <w:r w:rsidRPr="00E937CE">
        <w:rPr>
          <w:rFonts w:asciiTheme="majorHAnsi" w:hAnsiTheme="majorHAnsi" w:cs="Times New Roman"/>
          <w:sz w:val="24"/>
          <w:szCs w:val="24"/>
        </w:rPr>
        <w:t>” Karya Habiburahman El Syahrizy”.</w:t>
      </w:r>
    </w:p>
    <w:p w:rsidR="00756C2F" w:rsidRPr="00E937CE" w:rsidRDefault="00756C2F" w:rsidP="00C570F3">
      <w:pPr>
        <w:spacing w:after="0"/>
        <w:jc w:val="both"/>
        <w:rPr>
          <w:rFonts w:asciiTheme="majorHAnsi" w:hAnsiTheme="majorHAnsi" w:cs="Times New Roman"/>
          <w:b/>
          <w:sz w:val="24"/>
          <w:szCs w:val="24"/>
          <w:lang w:val="en-US"/>
        </w:rPr>
      </w:pPr>
    </w:p>
    <w:p w:rsidR="00015F5D" w:rsidRPr="00E937CE" w:rsidRDefault="00015F5D" w:rsidP="00C570F3">
      <w:pPr>
        <w:spacing w:after="0"/>
        <w:jc w:val="both"/>
        <w:rPr>
          <w:rFonts w:asciiTheme="majorHAnsi" w:hAnsiTheme="majorHAnsi" w:cs="Times New Roman"/>
          <w:b/>
          <w:sz w:val="24"/>
          <w:szCs w:val="24"/>
        </w:rPr>
      </w:pPr>
      <w:r w:rsidRPr="00E937CE">
        <w:rPr>
          <w:rFonts w:asciiTheme="majorHAnsi" w:hAnsiTheme="majorHAnsi" w:cs="Times New Roman"/>
          <w:b/>
          <w:sz w:val="24"/>
          <w:szCs w:val="24"/>
        </w:rPr>
        <w:t>Rumusan Masalah</w:t>
      </w:r>
    </w:p>
    <w:p w:rsidR="00015F5D" w:rsidRPr="00E937CE" w:rsidRDefault="00015F5D" w:rsidP="00C570F3">
      <w:pPr>
        <w:pStyle w:val="ListParagraph"/>
        <w:spacing w:after="0"/>
        <w:ind w:left="360" w:firstLine="360"/>
        <w:jc w:val="both"/>
        <w:rPr>
          <w:rFonts w:asciiTheme="majorHAnsi" w:hAnsiTheme="majorHAnsi" w:cs="Times New Roman"/>
          <w:sz w:val="24"/>
          <w:szCs w:val="24"/>
        </w:rPr>
      </w:pPr>
      <w:r w:rsidRPr="00E937CE">
        <w:rPr>
          <w:rFonts w:asciiTheme="majorHAnsi" w:hAnsiTheme="majorHAnsi" w:cs="Times New Roman"/>
          <w:sz w:val="24"/>
          <w:szCs w:val="24"/>
        </w:rPr>
        <w:t>Adapun rumusan masalah dalam penelitian ini adalah sebagai berikut:</w:t>
      </w:r>
    </w:p>
    <w:p w:rsidR="00015F5D" w:rsidRPr="00E937CE" w:rsidRDefault="00015F5D" w:rsidP="00C570F3">
      <w:pPr>
        <w:pStyle w:val="ListParagraph"/>
        <w:numPr>
          <w:ilvl w:val="0"/>
          <w:numId w:val="2"/>
        </w:numPr>
        <w:spacing w:after="0"/>
        <w:ind w:left="284" w:hanging="284"/>
        <w:jc w:val="both"/>
        <w:rPr>
          <w:rFonts w:asciiTheme="majorHAnsi" w:hAnsiTheme="majorHAnsi" w:cs="Times New Roman"/>
          <w:b/>
          <w:sz w:val="24"/>
          <w:szCs w:val="24"/>
        </w:rPr>
      </w:pPr>
      <w:r w:rsidRPr="00E937CE">
        <w:rPr>
          <w:rFonts w:asciiTheme="majorHAnsi" w:hAnsiTheme="majorHAnsi" w:cs="Times New Roman"/>
          <w:sz w:val="24"/>
          <w:szCs w:val="24"/>
        </w:rPr>
        <w:t>Bagaimanakah unsur</w:t>
      </w:r>
      <w:r w:rsidRPr="00E937CE">
        <w:rPr>
          <w:rFonts w:asciiTheme="majorHAnsi" w:hAnsiTheme="majorHAnsi" w:cs="Times New Roman"/>
          <w:i/>
          <w:sz w:val="24"/>
          <w:szCs w:val="24"/>
        </w:rPr>
        <w:t xml:space="preserve"> </w:t>
      </w:r>
      <w:r w:rsidRPr="00E937CE">
        <w:rPr>
          <w:rFonts w:asciiTheme="majorHAnsi" w:hAnsiTheme="majorHAnsi" w:cs="Times New Roman"/>
          <w:sz w:val="24"/>
          <w:szCs w:val="24"/>
          <w:lang w:val="id-ID"/>
        </w:rPr>
        <w:t>intrinsik pada</w:t>
      </w:r>
      <w:r w:rsidRPr="00E937CE">
        <w:rPr>
          <w:rFonts w:asciiTheme="majorHAnsi" w:hAnsiTheme="majorHAnsi" w:cs="Times New Roman"/>
          <w:sz w:val="24"/>
          <w:szCs w:val="24"/>
        </w:rPr>
        <w:t xml:space="preserve"> novel </w:t>
      </w:r>
      <w:r w:rsidRPr="00E937CE">
        <w:rPr>
          <w:rFonts w:asciiTheme="majorHAnsi" w:hAnsiTheme="majorHAnsi" w:cs="Times New Roman"/>
          <w:i/>
          <w:sz w:val="24"/>
          <w:szCs w:val="24"/>
        </w:rPr>
        <w:t>“Bumi Cint</w:t>
      </w:r>
      <w:r w:rsidRPr="00E937CE">
        <w:rPr>
          <w:rFonts w:asciiTheme="majorHAnsi" w:hAnsiTheme="majorHAnsi" w:cs="Times New Roman"/>
          <w:i/>
          <w:sz w:val="24"/>
          <w:szCs w:val="24"/>
          <w:lang w:val="id-ID"/>
        </w:rPr>
        <w:t>a”</w:t>
      </w:r>
      <w:r w:rsidRPr="00E937CE">
        <w:rPr>
          <w:rFonts w:asciiTheme="majorHAnsi" w:hAnsiTheme="majorHAnsi" w:cs="Times New Roman"/>
          <w:sz w:val="24"/>
          <w:szCs w:val="24"/>
        </w:rPr>
        <w:t xml:space="preserve"> Karya Habiburahman El</w:t>
      </w:r>
      <w:r w:rsidRPr="00E937CE">
        <w:rPr>
          <w:rFonts w:asciiTheme="majorHAnsi" w:hAnsiTheme="majorHAnsi" w:cs="Times New Roman"/>
          <w:sz w:val="24"/>
          <w:szCs w:val="24"/>
          <w:lang w:val="id-ID"/>
        </w:rPr>
        <w:t>-</w:t>
      </w:r>
      <w:r w:rsidRPr="00E937CE">
        <w:rPr>
          <w:rFonts w:asciiTheme="majorHAnsi" w:hAnsiTheme="majorHAnsi" w:cs="Times New Roman"/>
          <w:sz w:val="24"/>
          <w:szCs w:val="24"/>
        </w:rPr>
        <w:t>S</w:t>
      </w:r>
      <w:r w:rsidRPr="00E937CE">
        <w:rPr>
          <w:rFonts w:asciiTheme="majorHAnsi" w:hAnsiTheme="majorHAnsi" w:cs="Times New Roman"/>
          <w:sz w:val="24"/>
          <w:szCs w:val="24"/>
          <w:lang w:val="id-ID"/>
        </w:rPr>
        <w:t>hi</w:t>
      </w:r>
      <w:r w:rsidRPr="00E937CE">
        <w:rPr>
          <w:rFonts w:asciiTheme="majorHAnsi" w:hAnsiTheme="majorHAnsi" w:cs="Times New Roman"/>
          <w:sz w:val="24"/>
          <w:szCs w:val="24"/>
        </w:rPr>
        <w:t>r</w:t>
      </w:r>
      <w:r w:rsidRPr="00E937CE">
        <w:rPr>
          <w:rFonts w:asciiTheme="majorHAnsi" w:hAnsiTheme="majorHAnsi" w:cs="Times New Roman"/>
          <w:sz w:val="24"/>
          <w:szCs w:val="24"/>
          <w:lang w:val="id-ID"/>
        </w:rPr>
        <w:t>az</w:t>
      </w:r>
      <w:r w:rsidRPr="00E937CE">
        <w:rPr>
          <w:rFonts w:asciiTheme="majorHAnsi" w:hAnsiTheme="majorHAnsi" w:cs="Times New Roman"/>
          <w:sz w:val="24"/>
          <w:szCs w:val="24"/>
        </w:rPr>
        <w:t>y?</w:t>
      </w:r>
    </w:p>
    <w:p w:rsidR="00015F5D" w:rsidRPr="00E937CE" w:rsidRDefault="00015F5D" w:rsidP="00C570F3">
      <w:pPr>
        <w:pStyle w:val="ListParagraph"/>
        <w:numPr>
          <w:ilvl w:val="0"/>
          <w:numId w:val="2"/>
        </w:numPr>
        <w:spacing w:after="0"/>
        <w:ind w:left="284" w:hanging="284"/>
        <w:jc w:val="both"/>
        <w:rPr>
          <w:rFonts w:asciiTheme="majorHAnsi" w:hAnsiTheme="majorHAnsi" w:cs="Times New Roman"/>
          <w:b/>
          <w:sz w:val="24"/>
          <w:szCs w:val="24"/>
        </w:rPr>
      </w:pPr>
      <w:r w:rsidRPr="00E937CE">
        <w:rPr>
          <w:rFonts w:asciiTheme="majorHAnsi" w:hAnsiTheme="majorHAnsi" w:cs="Times New Roman"/>
          <w:sz w:val="24"/>
          <w:szCs w:val="24"/>
        </w:rPr>
        <w:t xml:space="preserve">Bagaiamanakah nilai-nilai religius </w:t>
      </w:r>
      <w:r w:rsidRPr="00E937CE">
        <w:rPr>
          <w:rFonts w:asciiTheme="majorHAnsi" w:hAnsiTheme="majorHAnsi" w:cs="Times New Roman"/>
          <w:sz w:val="24"/>
          <w:szCs w:val="24"/>
          <w:lang w:val="id-ID"/>
        </w:rPr>
        <w:t>pada</w:t>
      </w:r>
      <w:r w:rsidRPr="00E937CE">
        <w:rPr>
          <w:rFonts w:asciiTheme="majorHAnsi" w:hAnsiTheme="majorHAnsi" w:cs="Times New Roman"/>
          <w:sz w:val="24"/>
          <w:szCs w:val="24"/>
        </w:rPr>
        <w:t xml:space="preserve"> novel </w:t>
      </w:r>
      <w:r w:rsidRPr="00E937CE">
        <w:rPr>
          <w:rFonts w:asciiTheme="majorHAnsi" w:hAnsiTheme="majorHAnsi" w:cs="Times New Roman"/>
          <w:i/>
          <w:sz w:val="24"/>
          <w:szCs w:val="24"/>
        </w:rPr>
        <w:t>“Bumi Cinta</w:t>
      </w:r>
      <w:r w:rsidRPr="00E937CE">
        <w:rPr>
          <w:rFonts w:asciiTheme="majorHAnsi" w:hAnsiTheme="majorHAnsi" w:cs="Times New Roman"/>
          <w:i/>
          <w:sz w:val="24"/>
          <w:szCs w:val="24"/>
          <w:lang w:val="id-ID"/>
        </w:rPr>
        <w:t>”</w:t>
      </w:r>
      <w:r w:rsidRPr="00E937CE">
        <w:rPr>
          <w:rFonts w:asciiTheme="majorHAnsi" w:hAnsiTheme="majorHAnsi" w:cs="Times New Roman"/>
          <w:sz w:val="24"/>
          <w:szCs w:val="24"/>
        </w:rPr>
        <w:t xml:space="preserve"> Karya Habiburahman El</w:t>
      </w:r>
      <w:r w:rsidRPr="00E937CE">
        <w:rPr>
          <w:rFonts w:asciiTheme="majorHAnsi" w:hAnsiTheme="majorHAnsi" w:cs="Times New Roman"/>
          <w:sz w:val="24"/>
          <w:szCs w:val="24"/>
          <w:lang w:val="id-ID"/>
        </w:rPr>
        <w:t>-</w:t>
      </w:r>
      <w:r w:rsidRPr="00E937CE">
        <w:rPr>
          <w:rFonts w:asciiTheme="majorHAnsi" w:hAnsiTheme="majorHAnsi" w:cs="Times New Roman"/>
          <w:sz w:val="24"/>
          <w:szCs w:val="24"/>
        </w:rPr>
        <w:t>Sh</w:t>
      </w:r>
      <w:r w:rsidRPr="00E937CE">
        <w:rPr>
          <w:rFonts w:asciiTheme="majorHAnsi" w:hAnsiTheme="majorHAnsi" w:cs="Times New Roman"/>
          <w:sz w:val="24"/>
          <w:szCs w:val="24"/>
          <w:lang w:val="id-ID"/>
        </w:rPr>
        <w:t>irazy</w:t>
      </w:r>
      <w:r w:rsidRPr="00E937CE">
        <w:rPr>
          <w:rFonts w:asciiTheme="majorHAnsi" w:hAnsiTheme="majorHAnsi" w:cs="Times New Roman"/>
          <w:sz w:val="24"/>
          <w:szCs w:val="24"/>
        </w:rPr>
        <w:t>?</w:t>
      </w:r>
    </w:p>
    <w:p w:rsidR="00015F5D" w:rsidRPr="00E937CE" w:rsidRDefault="00015F5D" w:rsidP="00C570F3">
      <w:pPr>
        <w:pStyle w:val="ListParagraph"/>
        <w:tabs>
          <w:tab w:val="left" w:pos="284"/>
        </w:tabs>
        <w:spacing w:after="0"/>
        <w:ind w:left="142"/>
        <w:jc w:val="both"/>
        <w:rPr>
          <w:rFonts w:asciiTheme="majorHAnsi" w:hAnsiTheme="majorHAnsi" w:cs="Times New Roman"/>
          <w:b/>
          <w:sz w:val="24"/>
          <w:szCs w:val="24"/>
        </w:rPr>
      </w:pPr>
    </w:p>
    <w:p w:rsidR="00015F5D" w:rsidRPr="00E937CE" w:rsidRDefault="00015F5D" w:rsidP="00C570F3">
      <w:pPr>
        <w:spacing w:after="0"/>
        <w:jc w:val="both"/>
        <w:rPr>
          <w:rFonts w:asciiTheme="majorHAnsi" w:hAnsiTheme="majorHAnsi" w:cs="Times New Roman"/>
          <w:b/>
          <w:sz w:val="24"/>
          <w:szCs w:val="24"/>
        </w:rPr>
      </w:pPr>
      <w:r w:rsidRPr="00E937CE">
        <w:rPr>
          <w:rFonts w:asciiTheme="majorHAnsi" w:hAnsiTheme="majorHAnsi" w:cs="Times New Roman"/>
          <w:b/>
          <w:sz w:val="24"/>
          <w:szCs w:val="24"/>
        </w:rPr>
        <w:t xml:space="preserve">Tujuan Penelitian </w:t>
      </w:r>
    </w:p>
    <w:p w:rsidR="00015F5D" w:rsidRPr="00E937CE" w:rsidRDefault="00015F5D" w:rsidP="00C570F3">
      <w:pPr>
        <w:pStyle w:val="ListParagraph"/>
        <w:tabs>
          <w:tab w:val="left" w:pos="284"/>
        </w:tabs>
        <w:spacing w:after="0"/>
        <w:ind w:left="360"/>
        <w:jc w:val="both"/>
        <w:rPr>
          <w:rFonts w:asciiTheme="majorHAnsi" w:hAnsiTheme="majorHAnsi" w:cs="Times New Roman"/>
          <w:sz w:val="24"/>
          <w:szCs w:val="24"/>
        </w:rPr>
      </w:pPr>
      <w:r w:rsidRPr="00E937CE">
        <w:rPr>
          <w:rFonts w:asciiTheme="majorHAnsi" w:hAnsiTheme="majorHAnsi" w:cs="Times New Roman"/>
          <w:sz w:val="24"/>
          <w:szCs w:val="24"/>
        </w:rPr>
        <w:lastRenderedPageBreak/>
        <w:tab/>
        <w:t>Adapun tujuan dari penelitian ini adalah sebagai berikut:</w:t>
      </w:r>
    </w:p>
    <w:p w:rsidR="00015F5D" w:rsidRPr="00E937CE" w:rsidRDefault="00015F5D" w:rsidP="00C570F3">
      <w:pPr>
        <w:pStyle w:val="ListParagraph"/>
        <w:numPr>
          <w:ilvl w:val="0"/>
          <w:numId w:val="3"/>
        </w:numPr>
        <w:spacing w:after="0"/>
        <w:ind w:left="284" w:hanging="284"/>
        <w:jc w:val="both"/>
        <w:rPr>
          <w:rFonts w:asciiTheme="majorHAnsi" w:hAnsiTheme="majorHAnsi" w:cs="Times New Roman"/>
          <w:b/>
          <w:sz w:val="24"/>
          <w:szCs w:val="24"/>
        </w:rPr>
      </w:pPr>
      <w:r w:rsidRPr="00E937CE">
        <w:rPr>
          <w:rFonts w:asciiTheme="majorHAnsi" w:hAnsiTheme="majorHAnsi" w:cs="Times New Roman"/>
          <w:sz w:val="24"/>
          <w:szCs w:val="24"/>
        </w:rPr>
        <w:t xml:space="preserve">Untuk mengetahui unsur intrinsik </w:t>
      </w:r>
      <w:r w:rsidRPr="00E937CE">
        <w:rPr>
          <w:rFonts w:asciiTheme="majorHAnsi" w:hAnsiTheme="majorHAnsi" w:cs="Times New Roman"/>
          <w:sz w:val="24"/>
          <w:szCs w:val="24"/>
          <w:lang w:val="id-ID"/>
        </w:rPr>
        <w:t>pada</w:t>
      </w:r>
      <w:r w:rsidRPr="00E937CE">
        <w:rPr>
          <w:rFonts w:asciiTheme="majorHAnsi" w:hAnsiTheme="majorHAnsi" w:cs="Times New Roman"/>
          <w:sz w:val="24"/>
          <w:szCs w:val="24"/>
        </w:rPr>
        <w:t xml:space="preserve"> novel </w:t>
      </w:r>
      <w:r w:rsidRPr="00E937CE">
        <w:rPr>
          <w:rFonts w:asciiTheme="majorHAnsi" w:hAnsiTheme="majorHAnsi" w:cs="Times New Roman"/>
          <w:i/>
          <w:sz w:val="24"/>
          <w:szCs w:val="24"/>
        </w:rPr>
        <w:t>“Bumi Cinta</w:t>
      </w:r>
      <w:r w:rsidRPr="00E937CE">
        <w:rPr>
          <w:rFonts w:asciiTheme="majorHAnsi" w:hAnsiTheme="majorHAnsi" w:cs="Times New Roman"/>
          <w:i/>
          <w:sz w:val="24"/>
          <w:szCs w:val="24"/>
          <w:lang w:val="id-ID"/>
        </w:rPr>
        <w:t>”</w:t>
      </w:r>
      <w:r w:rsidRPr="00E937CE">
        <w:rPr>
          <w:rFonts w:asciiTheme="majorHAnsi" w:hAnsiTheme="majorHAnsi" w:cs="Times New Roman"/>
          <w:sz w:val="24"/>
          <w:szCs w:val="24"/>
        </w:rPr>
        <w:t xml:space="preserve"> Karya Habiburahman El-Sh</w:t>
      </w:r>
      <w:r w:rsidRPr="00E937CE">
        <w:rPr>
          <w:rFonts w:asciiTheme="majorHAnsi" w:hAnsiTheme="majorHAnsi" w:cs="Times New Roman"/>
          <w:sz w:val="24"/>
          <w:szCs w:val="24"/>
          <w:lang w:val="id-ID"/>
        </w:rPr>
        <w:t>ira</w:t>
      </w:r>
      <w:r w:rsidRPr="00E937CE">
        <w:rPr>
          <w:rFonts w:asciiTheme="majorHAnsi" w:hAnsiTheme="majorHAnsi" w:cs="Times New Roman"/>
          <w:sz w:val="24"/>
          <w:szCs w:val="24"/>
        </w:rPr>
        <w:t>zy.</w:t>
      </w:r>
    </w:p>
    <w:p w:rsidR="00015F5D" w:rsidRPr="00E937CE" w:rsidRDefault="00015F5D" w:rsidP="00C570F3">
      <w:pPr>
        <w:pStyle w:val="ListParagraph"/>
        <w:numPr>
          <w:ilvl w:val="0"/>
          <w:numId w:val="3"/>
        </w:numPr>
        <w:spacing w:after="0"/>
        <w:ind w:left="284" w:hanging="284"/>
        <w:jc w:val="both"/>
        <w:rPr>
          <w:rFonts w:asciiTheme="majorHAnsi" w:hAnsiTheme="majorHAnsi" w:cs="Times New Roman"/>
          <w:b/>
          <w:sz w:val="24"/>
          <w:szCs w:val="24"/>
        </w:rPr>
      </w:pPr>
      <w:r w:rsidRPr="00E937CE">
        <w:rPr>
          <w:rFonts w:asciiTheme="majorHAnsi" w:hAnsiTheme="majorHAnsi" w:cs="Times New Roman"/>
          <w:sz w:val="24"/>
          <w:szCs w:val="24"/>
        </w:rPr>
        <w:t xml:space="preserve">Untuk mengetahui nilai-nilai religius </w:t>
      </w:r>
      <w:r w:rsidRPr="00E937CE">
        <w:rPr>
          <w:rFonts w:asciiTheme="majorHAnsi" w:hAnsiTheme="majorHAnsi" w:cs="Times New Roman"/>
          <w:sz w:val="24"/>
          <w:szCs w:val="24"/>
          <w:lang w:val="id-ID"/>
        </w:rPr>
        <w:t>pada</w:t>
      </w:r>
      <w:r w:rsidRPr="00E937CE">
        <w:rPr>
          <w:rFonts w:asciiTheme="majorHAnsi" w:hAnsiTheme="majorHAnsi" w:cs="Times New Roman"/>
          <w:sz w:val="24"/>
          <w:szCs w:val="24"/>
        </w:rPr>
        <w:t xml:space="preserve"> novel </w:t>
      </w:r>
      <w:r w:rsidRPr="00E937CE">
        <w:rPr>
          <w:rFonts w:asciiTheme="majorHAnsi" w:hAnsiTheme="majorHAnsi" w:cs="Times New Roman"/>
          <w:i/>
          <w:sz w:val="24"/>
          <w:szCs w:val="24"/>
        </w:rPr>
        <w:t>“Bumi Cint</w:t>
      </w:r>
      <w:r w:rsidRPr="00E937CE">
        <w:rPr>
          <w:rFonts w:asciiTheme="majorHAnsi" w:hAnsiTheme="majorHAnsi" w:cs="Times New Roman"/>
          <w:i/>
          <w:sz w:val="24"/>
          <w:szCs w:val="24"/>
          <w:lang w:val="id-ID"/>
        </w:rPr>
        <w:t>a”</w:t>
      </w:r>
      <w:r w:rsidRPr="00E937CE">
        <w:rPr>
          <w:rFonts w:asciiTheme="majorHAnsi" w:hAnsiTheme="majorHAnsi" w:cs="Times New Roman"/>
          <w:sz w:val="24"/>
          <w:szCs w:val="24"/>
        </w:rPr>
        <w:t xml:space="preserve"> Karya Habiburahman</w:t>
      </w:r>
      <w:r w:rsidRPr="00E937CE">
        <w:rPr>
          <w:rFonts w:asciiTheme="majorHAnsi" w:hAnsiTheme="majorHAnsi" w:cs="Times New Roman"/>
          <w:sz w:val="24"/>
          <w:szCs w:val="24"/>
          <w:lang w:val="id-ID"/>
        </w:rPr>
        <w:t xml:space="preserve"> </w:t>
      </w:r>
      <w:r w:rsidRPr="00E937CE">
        <w:rPr>
          <w:rFonts w:asciiTheme="majorHAnsi" w:hAnsiTheme="majorHAnsi" w:cs="Times New Roman"/>
          <w:sz w:val="24"/>
          <w:szCs w:val="24"/>
        </w:rPr>
        <w:t>El-</w:t>
      </w:r>
      <w:r w:rsidRPr="00E937CE">
        <w:rPr>
          <w:rFonts w:asciiTheme="majorHAnsi" w:hAnsiTheme="majorHAnsi" w:cs="Times New Roman"/>
          <w:sz w:val="24"/>
          <w:szCs w:val="24"/>
          <w:lang w:val="id-ID"/>
        </w:rPr>
        <w:t>Shirazy</w:t>
      </w:r>
      <w:r w:rsidRPr="00E937CE">
        <w:rPr>
          <w:rFonts w:asciiTheme="majorHAnsi" w:hAnsiTheme="majorHAnsi" w:cs="Times New Roman"/>
          <w:sz w:val="24"/>
          <w:szCs w:val="24"/>
        </w:rPr>
        <w:t>.</w:t>
      </w:r>
    </w:p>
    <w:p w:rsidR="00015F5D" w:rsidRPr="00E937CE" w:rsidRDefault="00015F5D" w:rsidP="00C570F3">
      <w:pPr>
        <w:tabs>
          <w:tab w:val="left" w:pos="284"/>
        </w:tabs>
        <w:spacing w:after="0"/>
        <w:jc w:val="both"/>
        <w:rPr>
          <w:rFonts w:asciiTheme="majorHAnsi" w:hAnsiTheme="majorHAnsi" w:cs="Times New Roman"/>
          <w:sz w:val="24"/>
          <w:szCs w:val="24"/>
        </w:rPr>
      </w:pPr>
    </w:p>
    <w:p w:rsidR="00015F5D" w:rsidRPr="00E937CE" w:rsidRDefault="00015F5D" w:rsidP="00C570F3">
      <w:pPr>
        <w:spacing w:after="0"/>
        <w:jc w:val="both"/>
        <w:rPr>
          <w:rFonts w:asciiTheme="majorHAnsi" w:hAnsiTheme="majorHAnsi" w:cs="Times New Roman"/>
          <w:b/>
          <w:sz w:val="24"/>
          <w:szCs w:val="24"/>
        </w:rPr>
      </w:pPr>
      <w:r w:rsidRPr="00E937CE">
        <w:rPr>
          <w:rFonts w:asciiTheme="majorHAnsi" w:hAnsiTheme="majorHAnsi" w:cs="Times New Roman"/>
          <w:b/>
          <w:sz w:val="24"/>
          <w:szCs w:val="24"/>
        </w:rPr>
        <w:t>Manfaat Penelitian</w:t>
      </w:r>
    </w:p>
    <w:p w:rsidR="00015F5D" w:rsidRPr="00E937CE" w:rsidRDefault="00015F5D" w:rsidP="00C570F3">
      <w:pPr>
        <w:pStyle w:val="ListParagraph"/>
        <w:tabs>
          <w:tab w:val="left" w:pos="284"/>
        </w:tabs>
        <w:spacing w:after="0"/>
        <w:ind w:left="360"/>
        <w:jc w:val="both"/>
        <w:rPr>
          <w:rFonts w:asciiTheme="majorHAnsi" w:hAnsiTheme="majorHAnsi" w:cs="Times New Roman"/>
          <w:sz w:val="24"/>
          <w:szCs w:val="24"/>
        </w:rPr>
      </w:pPr>
      <w:r w:rsidRPr="00E937CE">
        <w:rPr>
          <w:rFonts w:asciiTheme="majorHAnsi" w:hAnsiTheme="majorHAnsi" w:cs="Times New Roman"/>
          <w:sz w:val="24"/>
          <w:szCs w:val="24"/>
        </w:rPr>
        <w:tab/>
        <w:t>Adapun manfaat penelitian ini adalah:</w:t>
      </w:r>
    </w:p>
    <w:p w:rsidR="00015F5D" w:rsidRPr="00E937CE" w:rsidRDefault="00015F5D" w:rsidP="00C570F3">
      <w:pPr>
        <w:pStyle w:val="ListParagraph"/>
        <w:numPr>
          <w:ilvl w:val="0"/>
          <w:numId w:val="5"/>
        </w:numPr>
        <w:tabs>
          <w:tab w:val="left" w:pos="426"/>
          <w:tab w:val="left" w:pos="709"/>
          <w:tab w:val="left" w:pos="1134"/>
        </w:tabs>
        <w:spacing w:after="0"/>
        <w:ind w:hanging="720"/>
        <w:jc w:val="both"/>
        <w:rPr>
          <w:rFonts w:asciiTheme="majorHAnsi" w:hAnsiTheme="majorHAnsi" w:cs="Times New Roman"/>
          <w:sz w:val="24"/>
          <w:szCs w:val="24"/>
        </w:rPr>
      </w:pPr>
      <w:r w:rsidRPr="00E937CE">
        <w:rPr>
          <w:rFonts w:asciiTheme="majorHAnsi" w:hAnsiTheme="majorHAnsi" w:cs="Times New Roman"/>
          <w:sz w:val="24"/>
          <w:szCs w:val="24"/>
        </w:rPr>
        <w:t>Bagi institusi pendidikan</w:t>
      </w:r>
    </w:p>
    <w:p w:rsidR="00015F5D" w:rsidRPr="00E937CE" w:rsidRDefault="00015F5D" w:rsidP="00C570F3">
      <w:pPr>
        <w:pStyle w:val="ListParagraph"/>
        <w:spacing w:after="0"/>
        <w:ind w:left="426"/>
        <w:jc w:val="both"/>
        <w:rPr>
          <w:rFonts w:asciiTheme="majorHAnsi" w:hAnsiTheme="majorHAnsi" w:cs="Times New Roman"/>
          <w:sz w:val="24"/>
          <w:szCs w:val="24"/>
        </w:rPr>
      </w:pPr>
      <w:r w:rsidRPr="00E937CE">
        <w:rPr>
          <w:rFonts w:asciiTheme="majorHAnsi" w:hAnsiTheme="majorHAnsi" w:cs="Times New Roman"/>
          <w:sz w:val="24"/>
          <w:szCs w:val="24"/>
        </w:rPr>
        <w:t>Menjadi masukan dan referensi bagi sastra indonesia untuk lebih luas memberikan kajian</w:t>
      </w:r>
      <w:r w:rsidRPr="00E937CE">
        <w:rPr>
          <w:rFonts w:asciiTheme="majorHAnsi" w:hAnsiTheme="majorHAnsi" w:cs="Times New Roman"/>
          <w:sz w:val="24"/>
          <w:szCs w:val="24"/>
          <w:lang w:val="id-ID"/>
        </w:rPr>
        <w:t xml:space="preserve"> </w:t>
      </w:r>
      <w:r w:rsidRPr="00E937CE">
        <w:rPr>
          <w:rFonts w:asciiTheme="majorHAnsi" w:hAnsiTheme="majorHAnsi" w:cs="Times New Roman"/>
          <w:sz w:val="24"/>
          <w:szCs w:val="24"/>
        </w:rPr>
        <w:t>materi sastra terutama kajian nilai-nilai religi</w:t>
      </w:r>
      <w:r w:rsidRPr="00E937CE">
        <w:rPr>
          <w:rFonts w:asciiTheme="majorHAnsi" w:hAnsiTheme="majorHAnsi" w:cs="Times New Roman"/>
          <w:sz w:val="24"/>
          <w:szCs w:val="24"/>
          <w:lang w:val="id-ID"/>
        </w:rPr>
        <w:t>u</w:t>
      </w:r>
      <w:r w:rsidRPr="00E937CE">
        <w:rPr>
          <w:rFonts w:asciiTheme="majorHAnsi" w:hAnsiTheme="majorHAnsi" w:cs="Times New Roman"/>
          <w:sz w:val="24"/>
          <w:szCs w:val="24"/>
        </w:rPr>
        <w:t>sitas yang bermanfaat.</w:t>
      </w:r>
    </w:p>
    <w:p w:rsidR="00015F5D" w:rsidRPr="00E937CE" w:rsidRDefault="00015F5D" w:rsidP="00C570F3">
      <w:pPr>
        <w:pStyle w:val="ListParagraph"/>
        <w:numPr>
          <w:ilvl w:val="0"/>
          <w:numId w:val="5"/>
        </w:numPr>
        <w:spacing w:after="0"/>
        <w:ind w:left="426" w:hanging="426"/>
        <w:jc w:val="both"/>
        <w:rPr>
          <w:rFonts w:asciiTheme="majorHAnsi" w:hAnsiTheme="majorHAnsi" w:cs="Times New Roman"/>
          <w:sz w:val="24"/>
          <w:szCs w:val="24"/>
        </w:rPr>
      </w:pPr>
      <w:r w:rsidRPr="00E937CE">
        <w:rPr>
          <w:rFonts w:asciiTheme="majorHAnsi" w:hAnsiTheme="majorHAnsi" w:cs="Times New Roman"/>
          <w:sz w:val="24"/>
          <w:szCs w:val="24"/>
        </w:rPr>
        <w:t>Bagi peneliti lainnya</w:t>
      </w:r>
    </w:p>
    <w:p w:rsidR="00015F5D" w:rsidRPr="00E937CE" w:rsidRDefault="00015F5D" w:rsidP="00C570F3">
      <w:pPr>
        <w:spacing w:after="0"/>
        <w:ind w:left="426"/>
        <w:jc w:val="both"/>
        <w:rPr>
          <w:rFonts w:asciiTheme="majorHAnsi" w:hAnsiTheme="majorHAnsi" w:cs="Times New Roman"/>
          <w:sz w:val="24"/>
          <w:szCs w:val="24"/>
          <w:lang w:val="en-US"/>
        </w:rPr>
      </w:pPr>
      <w:r w:rsidRPr="00E937CE">
        <w:rPr>
          <w:rFonts w:asciiTheme="majorHAnsi" w:hAnsiTheme="majorHAnsi" w:cs="Times New Roman"/>
          <w:sz w:val="24"/>
          <w:szCs w:val="24"/>
        </w:rPr>
        <w:t>Sebagai bahan perbandingan dan tambahan untuk penelitian lain yang ingin mengkaji masalah terkait.</w:t>
      </w:r>
    </w:p>
    <w:p w:rsidR="00756C2F" w:rsidRPr="00E937CE" w:rsidRDefault="00756C2F" w:rsidP="00C570F3">
      <w:pPr>
        <w:spacing w:after="0"/>
        <w:ind w:left="426"/>
        <w:jc w:val="both"/>
        <w:rPr>
          <w:rFonts w:asciiTheme="majorHAnsi" w:hAnsiTheme="majorHAnsi" w:cs="Times New Roman"/>
          <w:sz w:val="24"/>
          <w:szCs w:val="24"/>
          <w:lang w:val="en-US"/>
        </w:rPr>
      </w:pPr>
    </w:p>
    <w:p w:rsidR="00756C2F" w:rsidRPr="00E937CE" w:rsidRDefault="00756C2F" w:rsidP="00C570F3">
      <w:pPr>
        <w:pStyle w:val="ListParagraph"/>
        <w:ind w:left="0"/>
        <w:jc w:val="both"/>
        <w:rPr>
          <w:rFonts w:asciiTheme="majorHAnsi" w:hAnsiTheme="majorHAnsi" w:cs="Times New Roman"/>
          <w:b/>
          <w:sz w:val="24"/>
          <w:szCs w:val="24"/>
        </w:rPr>
      </w:pPr>
      <w:r w:rsidRPr="00E937CE">
        <w:rPr>
          <w:rFonts w:asciiTheme="majorHAnsi" w:hAnsiTheme="majorHAnsi" w:cs="Times New Roman"/>
          <w:b/>
          <w:sz w:val="24"/>
          <w:szCs w:val="24"/>
        </w:rPr>
        <w:t>METODE PENELITIAN</w:t>
      </w:r>
    </w:p>
    <w:p w:rsidR="00756C2F" w:rsidRPr="00E937CE" w:rsidRDefault="00756C2F" w:rsidP="00C570F3">
      <w:pPr>
        <w:tabs>
          <w:tab w:val="left" w:pos="142"/>
          <w:tab w:val="left" w:pos="284"/>
          <w:tab w:val="left" w:pos="567"/>
        </w:tabs>
        <w:spacing w:after="0"/>
        <w:jc w:val="both"/>
        <w:rPr>
          <w:rFonts w:asciiTheme="majorHAnsi" w:hAnsiTheme="majorHAnsi" w:cs="Times New Roman"/>
          <w:sz w:val="24"/>
          <w:szCs w:val="24"/>
        </w:rPr>
      </w:pPr>
      <w:r w:rsidRPr="00E937CE">
        <w:rPr>
          <w:rFonts w:asciiTheme="majorHAnsi" w:hAnsiTheme="majorHAnsi" w:cs="Times New Roman"/>
          <w:sz w:val="24"/>
          <w:szCs w:val="24"/>
        </w:rPr>
        <w:t xml:space="preserve">Penelitian ini tidak terikat tempat penelitian karena objek yang di kaji berupa naskah (teks) sastra, yaitu novel </w:t>
      </w:r>
      <w:r w:rsidRPr="00E937CE">
        <w:rPr>
          <w:rFonts w:asciiTheme="majorHAnsi" w:hAnsiTheme="majorHAnsi" w:cs="Times New Roman"/>
          <w:i/>
          <w:sz w:val="24"/>
          <w:szCs w:val="24"/>
        </w:rPr>
        <w:t>“Bumi Cinta”</w:t>
      </w:r>
      <w:r w:rsidRPr="00E937CE">
        <w:rPr>
          <w:rFonts w:asciiTheme="majorHAnsi" w:hAnsiTheme="majorHAnsi" w:cs="Times New Roman"/>
          <w:sz w:val="24"/>
          <w:szCs w:val="24"/>
        </w:rPr>
        <w:t xml:space="preserve"> Karya Habiburrahman El-Shirazy. Penelitian ini merupakan penelitian kepustakaan sehingga memerlukan bahan pustaka sebagai bahan referensi yang banyak didapatkan di perputakaan. Penelitian ini mulai dilaksanakan pada bulan Mei 2020.</w:t>
      </w:r>
    </w:p>
    <w:p w:rsidR="00756C2F" w:rsidRPr="00C570F3" w:rsidRDefault="00756C2F" w:rsidP="00C570F3">
      <w:pPr>
        <w:tabs>
          <w:tab w:val="left" w:pos="142"/>
          <w:tab w:val="left" w:pos="284"/>
          <w:tab w:val="left" w:pos="567"/>
        </w:tabs>
        <w:spacing w:after="0"/>
        <w:jc w:val="both"/>
        <w:rPr>
          <w:rFonts w:asciiTheme="majorHAnsi" w:hAnsiTheme="majorHAnsi" w:cs="Times New Roman"/>
          <w:b/>
        </w:rPr>
      </w:pPr>
      <w:r w:rsidRPr="00C570F3">
        <w:rPr>
          <w:rFonts w:asciiTheme="majorHAnsi" w:hAnsiTheme="majorHAnsi" w:cs="Times New Roman"/>
          <w:b/>
        </w:rPr>
        <w:t>Tabel 3.1 Rencana Waktu Pelaksanaan Penelitian.</w:t>
      </w:r>
    </w:p>
    <w:tbl>
      <w:tblPr>
        <w:tblStyle w:val="TableGrid"/>
        <w:tblW w:w="0" w:type="auto"/>
        <w:jc w:val="center"/>
        <w:tblInd w:w="303" w:type="dxa"/>
        <w:tblLook w:val="04A0" w:firstRow="1" w:lastRow="0" w:firstColumn="1" w:lastColumn="0" w:noHBand="0" w:noVBand="1"/>
      </w:tblPr>
      <w:tblGrid>
        <w:gridCol w:w="291"/>
        <w:gridCol w:w="519"/>
        <w:gridCol w:w="315"/>
        <w:gridCol w:w="301"/>
        <w:gridCol w:w="314"/>
        <w:gridCol w:w="323"/>
        <w:gridCol w:w="316"/>
        <w:gridCol w:w="315"/>
        <w:gridCol w:w="305"/>
        <w:gridCol w:w="287"/>
        <w:gridCol w:w="313"/>
      </w:tblGrid>
      <w:tr w:rsidR="00756C2F" w:rsidRPr="00E937CE" w:rsidTr="003776F5">
        <w:trPr>
          <w:jc w:val="center"/>
        </w:trPr>
        <w:tc>
          <w:tcPr>
            <w:tcW w:w="510" w:type="dxa"/>
          </w:tcPr>
          <w:p w:rsidR="00756C2F" w:rsidRPr="00E937CE" w:rsidRDefault="00756C2F" w:rsidP="00C570F3">
            <w:pPr>
              <w:tabs>
                <w:tab w:val="left" w:pos="142"/>
                <w:tab w:val="left" w:pos="284"/>
                <w:tab w:val="left" w:pos="567"/>
              </w:tabs>
              <w:spacing w:line="276" w:lineRule="auto"/>
              <w:jc w:val="center"/>
              <w:rPr>
                <w:rFonts w:asciiTheme="majorHAnsi" w:hAnsiTheme="majorHAnsi" w:cs="Times New Roman"/>
                <w:sz w:val="24"/>
                <w:szCs w:val="24"/>
              </w:rPr>
            </w:pPr>
            <w:r w:rsidRPr="00E937CE">
              <w:rPr>
                <w:rFonts w:asciiTheme="majorHAnsi" w:hAnsiTheme="majorHAnsi" w:cs="Times New Roman"/>
                <w:sz w:val="24"/>
                <w:szCs w:val="24"/>
              </w:rPr>
              <w:t>N</w:t>
            </w:r>
            <w:r w:rsidRPr="00E937CE">
              <w:rPr>
                <w:rFonts w:asciiTheme="majorHAnsi" w:hAnsiTheme="majorHAnsi" w:cs="Times New Roman"/>
                <w:sz w:val="24"/>
                <w:szCs w:val="24"/>
              </w:rPr>
              <w:lastRenderedPageBreak/>
              <w:t>o</w:t>
            </w:r>
          </w:p>
        </w:tc>
        <w:tc>
          <w:tcPr>
            <w:tcW w:w="6892" w:type="dxa"/>
            <w:gridSpan w:val="10"/>
            <w:tcBorders>
              <w:right w:val="single" w:sz="4" w:space="0" w:color="auto"/>
            </w:tcBorders>
          </w:tcPr>
          <w:p w:rsidR="00756C2F" w:rsidRPr="00E937CE" w:rsidRDefault="00756C2F" w:rsidP="00C570F3">
            <w:pPr>
              <w:spacing w:line="276" w:lineRule="auto"/>
              <w:jc w:val="center"/>
              <w:rPr>
                <w:rFonts w:asciiTheme="majorHAnsi" w:hAnsiTheme="majorHAnsi" w:cs="Times New Roman"/>
                <w:b/>
                <w:sz w:val="24"/>
                <w:szCs w:val="24"/>
              </w:rPr>
            </w:pPr>
            <w:r w:rsidRPr="00E937CE">
              <w:rPr>
                <w:rFonts w:asciiTheme="majorHAnsi" w:hAnsiTheme="majorHAnsi" w:cs="Times New Roman"/>
                <w:sz w:val="24"/>
                <w:szCs w:val="24"/>
              </w:rPr>
              <w:t>Bulan</w:t>
            </w:r>
          </w:p>
        </w:tc>
      </w:tr>
      <w:tr w:rsidR="00756C2F" w:rsidRPr="00E937CE" w:rsidTr="003776F5">
        <w:trPr>
          <w:jc w:val="center"/>
        </w:trPr>
        <w:tc>
          <w:tcPr>
            <w:tcW w:w="510" w:type="dxa"/>
          </w:tcPr>
          <w:p w:rsidR="00756C2F" w:rsidRPr="00E937CE" w:rsidRDefault="00756C2F" w:rsidP="00C570F3">
            <w:pPr>
              <w:tabs>
                <w:tab w:val="left" w:pos="142"/>
                <w:tab w:val="left" w:pos="284"/>
                <w:tab w:val="left" w:pos="567"/>
              </w:tabs>
              <w:spacing w:line="276" w:lineRule="auto"/>
              <w:jc w:val="center"/>
              <w:rPr>
                <w:rFonts w:asciiTheme="majorHAnsi" w:hAnsiTheme="majorHAnsi" w:cs="Times New Roman"/>
                <w:sz w:val="24"/>
                <w:szCs w:val="24"/>
              </w:rPr>
            </w:pPr>
          </w:p>
        </w:tc>
        <w:tc>
          <w:tcPr>
            <w:tcW w:w="1491"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sz w:val="24"/>
                <w:szCs w:val="24"/>
              </w:rPr>
            </w:pPr>
            <w:r w:rsidRPr="00E937CE">
              <w:rPr>
                <w:rFonts w:asciiTheme="majorHAnsi" w:hAnsiTheme="majorHAnsi" w:cs="Times New Roman"/>
                <w:sz w:val="24"/>
                <w:szCs w:val="24"/>
              </w:rPr>
              <w:t>Kegiatan Penelitian</w:t>
            </w:r>
          </w:p>
        </w:tc>
        <w:tc>
          <w:tcPr>
            <w:tcW w:w="81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sz w:val="24"/>
                <w:szCs w:val="24"/>
              </w:rPr>
            </w:pPr>
            <w:r w:rsidRPr="00E937CE">
              <w:rPr>
                <w:rFonts w:asciiTheme="majorHAnsi" w:hAnsiTheme="majorHAnsi" w:cs="Times New Roman"/>
                <w:sz w:val="24"/>
                <w:szCs w:val="24"/>
              </w:rPr>
              <w:t>Des</w:t>
            </w:r>
          </w:p>
        </w:tc>
        <w:tc>
          <w:tcPr>
            <w:tcW w:w="550"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sz w:val="24"/>
                <w:szCs w:val="24"/>
              </w:rPr>
            </w:pPr>
            <w:r w:rsidRPr="00E937CE">
              <w:rPr>
                <w:rFonts w:asciiTheme="majorHAnsi" w:hAnsiTheme="majorHAnsi" w:cs="Times New Roman"/>
                <w:sz w:val="24"/>
                <w:szCs w:val="24"/>
              </w:rPr>
              <w:t>Jan</w:t>
            </w:r>
          </w:p>
        </w:tc>
        <w:tc>
          <w:tcPr>
            <w:tcW w:w="57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sz w:val="24"/>
                <w:szCs w:val="24"/>
              </w:rPr>
            </w:pPr>
            <w:r w:rsidRPr="00E937CE">
              <w:rPr>
                <w:rFonts w:asciiTheme="majorHAnsi" w:hAnsiTheme="majorHAnsi" w:cs="Times New Roman"/>
                <w:sz w:val="24"/>
                <w:szCs w:val="24"/>
              </w:rPr>
              <w:t>Feb</w:t>
            </w:r>
          </w:p>
        </w:tc>
        <w:tc>
          <w:tcPr>
            <w:tcW w:w="61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sz w:val="24"/>
                <w:szCs w:val="24"/>
              </w:rPr>
            </w:pPr>
            <w:r w:rsidRPr="00E937CE">
              <w:rPr>
                <w:rFonts w:asciiTheme="majorHAnsi" w:hAnsiTheme="majorHAnsi" w:cs="Times New Roman"/>
                <w:sz w:val="24"/>
                <w:szCs w:val="24"/>
              </w:rPr>
              <w:t>Mar</w:t>
            </w:r>
          </w:p>
        </w:tc>
        <w:tc>
          <w:tcPr>
            <w:tcW w:w="590"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sz w:val="24"/>
                <w:szCs w:val="24"/>
              </w:rPr>
            </w:pPr>
            <w:r w:rsidRPr="00E937CE">
              <w:rPr>
                <w:rFonts w:asciiTheme="majorHAnsi" w:hAnsiTheme="majorHAnsi" w:cs="Times New Roman"/>
                <w:sz w:val="24"/>
                <w:szCs w:val="24"/>
              </w:rPr>
              <w:t>Apr</w:t>
            </w:r>
          </w:p>
        </w:tc>
        <w:tc>
          <w:tcPr>
            <w:tcW w:w="603" w:type="dxa"/>
            <w:tcBorders>
              <w:bottom w:val="single" w:sz="4" w:space="0" w:color="auto"/>
            </w:tcBorders>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sz w:val="24"/>
                <w:szCs w:val="24"/>
              </w:rPr>
            </w:pPr>
            <w:r w:rsidRPr="00E937CE">
              <w:rPr>
                <w:rFonts w:asciiTheme="majorHAnsi" w:hAnsiTheme="majorHAnsi" w:cs="Times New Roman"/>
                <w:sz w:val="24"/>
                <w:szCs w:val="24"/>
              </w:rPr>
              <w:t>Mei</w:t>
            </w:r>
          </w:p>
        </w:tc>
        <w:tc>
          <w:tcPr>
            <w:tcW w:w="550"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sz w:val="24"/>
                <w:szCs w:val="24"/>
              </w:rPr>
            </w:pPr>
            <w:r w:rsidRPr="00E937CE">
              <w:rPr>
                <w:rFonts w:asciiTheme="majorHAnsi" w:hAnsiTheme="majorHAnsi" w:cs="Times New Roman"/>
                <w:sz w:val="24"/>
                <w:szCs w:val="24"/>
              </w:rPr>
              <w:t>Jun</w:t>
            </w:r>
          </w:p>
        </w:tc>
        <w:tc>
          <w:tcPr>
            <w:tcW w:w="497"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sz w:val="24"/>
                <w:szCs w:val="24"/>
              </w:rPr>
            </w:pPr>
            <w:r w:rsidRPr="00E937CE">
              <w:rPr>
                <w:rFonts w:asciiTheme="majorHAnsi" w:hAnsiTheme="majorHAnsi" w:cs="Times New Roman"/>
                <w:sz w:val="24"/>
                <w:szCs w:val="24"/>
              </w:rPr>
              <w:t>Jul</w:t>
            </w:r>
          </w:p>
        </w:tc>
        <w:tc>
          <w:tcPr>
            <w:tcW w:w="603"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sz w:val="24"/>
                <w:szCs w:val="24"/>
              </w:rPr>
            </w:pPr>
            <w:r w:rsidRPr="00E937CE">
              <w:rPr>
                <w:rFonts w:asciiTheme="majorHAnsi" w:hAnsiTheme="majorHAnsi" w:cs="Times New Roman"/>
                <w:sz w:val="24"/>
                <w:szCs w:val="24"/>
              </w:rPr>
              <w:t>Ags</w:t>
            </w:r>
          </w:p>
        </w:tc>
      </w:tr>
      <w:tr w:rsidR="00756C2F" w:rsidRPr="00E937CE" w:rsidTr="003776F5">
        <w:trPr>
          <w:jc w:val="center"/>
        </w:trPr>
        <w:tc>
          <w:tcPr>
            <w:tcW w:w="510" w:type="dxa"/>
          </w:tcPr>
          <w:p w:rsidR="00756C2F" w:rsidRPr="00E937CE" w:rsidRDefault="00756C2F" w:rsidP="00C570F3">
            <w:pPr>
              <w:tabs>
                <w:tab w:val="left" w:pos="142"/>
                <w:tab w:val="left" w:pos="284"/>
                <w:tab w:val="left" w:pos="567"/>
              </w:tabs>
              <w:spacing w:line="276" w:lineRule="auto"/>
              <w:jc w:val="center"/>
              <w:rPr>
                <w:rFonts w:asciiTheme="majorHAnsi" w:hAnsiTheme="majorHAnsi" w:cs="Times New Roman"/>
                <w:sz w:val="24"/>
                <w:szCs w:val="24"/>
              </w:rPr>
            </w:pPr>
            <w:r w:rsidRPr="00E937CE">
              <w:rPr>
                <w:rFonts w:asciiTheme="majorHAnsi" w:hAnsiTheme="majorHAnsi" w:cs="Times New Roman"/>
                <w:sz w:val="24"/>
                <w:szCs w:val="24"/>
              </w:rPr>
              <w:t>1</w:t>
            </w:r>
          </w:p>
        </w:tc>
        <w:tc>
          <w:tcPr>
            <w:tcW w:w="1491"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sz w:val="24"/>
                <w:szCs w:val="24"/>
              </w:rPr>
            </w:pPr>
            <w:r w:rsidRPr="00E937CE">
              <w:rPr>
                <w:rFonts w:asciiTheme="majorHAnsi" w:hAnsiTheme="majorHAnsi" w:cs="Times New Roman"/>
                <w:sz w:val="24"/>
                <w:szCs w:val="24"/>
              </w:rPr>
              <w:t>Pengajuan judul skripsi</w:t>
            </w:r>
          </w:p>
        </w:tc>
        <w:tc>
          <w:tcPr>
            <w:tcW w:w="81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r w:rsidRPr="00E937CE">
              <w:rPr>
                <w:rFonts w:asciiTheme="majorHAnsi" w:hAnsiTheme="majorHAnsi" w:cs="Times New Roman"/>
                <w:b/>
                <w:sz w:val="24"/>
                <w:szCs w:val="24"/>
              </w:rPr>
              <w:t>X</w:t>
            </w:r>
          </w:p>
        </w:tc>
        <w:tc>
          <w:tcPr>
            <w:tcW w:w="550"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7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616" w:type="dxa"/>
            <w:tcBorders>
              <w:right w:val="single" w:sz="4" w:space="0" w:color="auto"/>
            </w:tcBorders>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90" w:type="dxa"/>
            <w:tcBorders>
              <w:left w:val="single" w:sz="4" w:space="0" w:color="auto"/>
            </w:tcBorders>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603"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50"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c>
          <w:tcPr>
            <w:tcW w:w="497"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c>
          <w:tcPr>
            <w:tcW w:w="603"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r>
      <w:tr w:rsidR="00756C2F" w:rsidRPr="00E937CE" w:rsidTr="003776F5">
        <w:trPr>
          <w:jc w:val="center"/>
        </w:trPr>
        <w:tc>
          <w:tcPr>
            <w:tcW w:w="510" w:type="dxa"/>
          </w:tcPr>
          <w:p w:rsidR="00756C2F" w:rsidRPr="00E937CE" w:rsidRDefault="00756C2F" w:rsidP="00C570F3">
            <w:pPr>
              <w:tabs>
                <w:tab w:val="left" w:pos="142"/>
                <w:tab w:val="left" w:pos="284"/>
                <w:tab w:val="left" w:pos="567"/>
              </w:tabs>
              <w:spacing w:line="276" w:lineRule="auto"/>
              <w:jc w:val="center"/>
              <w:rPr>
                <w:rFonts w:asciiTheme="majorHAnsi" w:hAnsiTheme="majorHAnsi" w:cs="Times New Roman"/>
                <w:sz w:val="24"/>
                <w:szCs w:val="24"/>
              </w:rPr>
            </w:pPr>
            <w:r w:rsidRPr="00E937CE">
              <w:rPr>
                <w:rFonts w:asciiTheme="majorHAnsi" w:hAnsiTheme="majorHAnsi" w:cs="Times New Roman"/>
                <w:sz w:val="24"/>
                <w:szCs w:val="24"/>
              </w:rPr>
              <w:t>2</w:t>
            </w:r>
          </w:p>
        </w:tc>
        <w:tc>
          <w:tcPr>
            <w:tcW w:w="1491"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sz w:val="24"/>
                <w:szCs w:val="24"/>
              </w:rPr>
            </w:pPr>
            <w:r w:rsidRPr="00E937CE">
              <w:rPr>
                <w:rFonts w:asciiTheme="majorHAnsi" w:hAnsiTheme="majorHAnsi" w:cs="Times New Roman"/>
                <w:sz w:val="24"/>
                <w:szCs w:val="24"/>
              </w:rPr>
              <w:t>Pembuatan proposal</w:t>
            </w:r>
          </w:p>
        </w:tc>
        <w:tc>
          <w:tcPr>
            <w:tcW w:w="81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50"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r w:rsidRPr="00E937CE">
              <w:rPr>
                <w:rFonts w:asciiTheme="majorHAnsi" w:hAnsiTheme="majorHAnsi" w:cs="Times New Roman"/>
                <w:b/>
                <w:sz w:val="24"/>
                <w:szCs w:val="24"/>
              </w:rPr>
              <w:t>X</w:t>
            </w:r>
          </w:p>
        </w:tc>
        <w:tc>
          <w:tcPr>
            <w:tcW w:w="57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61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90"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603"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50"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c>
          <w:tcPr>
            <w:tcW w:w="497"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c>
          <w:tcPr>
            <w:tcW w:w="603"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r>
      <w:tr w:rsidR="00756C2F" w:rsidRPr="00E937CE" w:rsidTr="003776F5">
        <w:trPr>
          <w:jc w:val="center"/>
        </w:trPr>
        <w:tc>
          <w:tcPr>
            <w:tcW w:w="510" w:type="dxa"/>
          </w:tcPr>
          <w:p w:rsidR="00756C2F" w:rsidRPr="00E937CE" w:rsidRDefault="00756C2F" w:rsidP="00C570F3">
            <w:pPr>
              <w:tabs>
                <w:tab w:val="left" w:pos="142"/>
                <w:tab w:val="left" w:pos="284"/>
                <w:tab w:val="left" w:pos="567"/>
              </w:tabs>
              <w:spacing w:line="276" w:lineRule="auto"/>
              <w:jc w:val="center"/>
              <w:rPr>
                <w:rFonts w:asciiTheme="majorHAnsi" w:hAnsiTheme="majorHAnsi" w:cs="Times New Roman"/>
                <w:sz w:val="24"/>
                <w:szCs w:val="24"/>
              </w:rPr>
            </w:pPr>
            <w:r w:rsidRPr="00E937CE">
              <w:rPr>
                <w:rFonts w:asciiTheme="majorHAnsi" w:hAnsiTheme="majorHAnsi" w:cs="Times New Roman"/>
                <w:sz w:val="24"/>
                <w:szCs w:val="24"/>
              </w:rPr>
              <w:t>3</w:t>
            </w:r>
          </w:p>
        </w:tc>
        <w:tc>
          <w:tcPr>
            <w:tcW w:w="1491"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sz w:val="24"/>
                <w:szCs w:val="24"/>
              </w:rPr>
            </w:pPr>
            <w:r w:rsidRPr="00E937CE">
              <w:rPr>
                <w:rFonts w:asciiTheme="majorHAnsi" w:hAnsiTheme="majorHAnsi" w:cs="Times New Roman"/>
                <w:sz w:val="24"/>
                <w:szCs w:val="24"/>
              </w:rPr>
              <w:t>Bimbingan proposal</w:t>
            </w:r>
          </w:p>
        </w:tc>
        <w:tc>
          <w:tcPr>
            <w:tcW w:w="81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50"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r w:rsidRPr="00E937CE">
              <w:rPr>
                <w:rFonts w:asciiTheme="majorHAnsi" w:hAnsiTheme="majorHAnsi" w:cs="Times New Roman"/>
                <w:b/>
                <w:sz w:val="24"/>
                <w:szCs w:val="24"/>
              </w:rPr>
              <w:t>X</w:t>
            </w:r>
          </w:p>
        </w:tc>
        <w:tc>
          <w:tcPr>
            <w:tcW w:w="57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r w:rsidRPr="00E937CE">
              <w:rPr>
                <w:rFonts w:asciiTheme="majorHAnsi" w:hAnsiTheme="majorHAnsi" w:cs="Times New Roman"/>
                <w:b/>
                <w:sz w:val="24"/>
                <w:szCs w:val="24"/>
              </w:rPr>
              <w:t>X</w:t>
            </w:r>
          </w:p>
        </w:tc>
        <w:tc>
          <w:tcPr>
            <w:tcW w:w="61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90"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603"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50"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c>
          <w:tcPr>
            <w:tcW w:w="497"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c>
          <w:tcPr>
            <w:tcW w:w="603"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r>
      <w:tr w:rsidR="00756C2F" w:rsidRPr="00E937CE" w:rsidTr="003776F5">
        <w:trPr>
          <w:jc w:val="center"/>
        </w:trPr>
        <w:tc>
          <w:tcPr>
            <w:tcW w:w="510" w:type="dxa"/>
          </w:tcPr>
          <w:p w:rsidR="00756C2F" w:rsidRPr="00E937CE" w:rsidRDefault="00756C2F" w:rsidP="00C570F3">
            <w:pPr>
              <w:tabs>
                <w:tab w:val="left" w:pos="142"/>
                <w:tab w:val="left" w:pos="284"/>
                <w:tab w:val="left" w:pos="567"/>
              </w:tabs>
              <w:spacing w:line="276" w:lineRule="auto"/>
              <w:jc w:val="center"/>
              <w:rPr>
                <w:rFonts w:asciiTheme="majorHAnsi" w:hAnsiTheme="majorHAnsi" w:cs="Times New Roman"/>
                <w:sz w:val="24"/>
                <w:szCs w:val="24"/>
              </w:rPr>
            </w:pPr>
            <w:r w:rsidRPr="00E937CE">
              <w:rPr>
                <w:rFonts w:asciiTheme="majorHAnsi" w:hAnsiTheme="majorHAnsi" w:cs="Times New Roman"/>
                <w:sz w:val="24"/>
                <w:szCs w:val="24"/>
              </w:rPr>
              <w:t>4</w:t>
            </w:r>
          </w:p>
        </w:tc>
        <w:tc>
          <w:tcPr>
            <w:tcW w:w="1491"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sz w:val="24"/>
                <w:szCs w:val="24"/>
              </w:rPr>
            </w:pPr>
            <w:r w:rsidRPr="00E937CE">
              <w:rPr>
                <w:rFonts w:asciiTheme="majorHAnsi" w:hAnsiTheme="majorHAnsi" w:cs="Times New Roman"/>
                <w:sz w:val="24"/>
                <w:szCs w:val="24"/>
              </w:rPr>
              <w:t xml:space="preserve">Proses </w:t>
            </w:r>
            <w:r w:rsidRPr="00E937CE">
              <w:rPr>
                <w:rFonts w:asciiTheme="majorHAnsi" w:hAnsiTheme="majorHAnsi" w:cs="Times New Roman"/>
                <w:sz w:val="24"/>
                <w:szCs w:val="24"/>
              </w:rPr>
              <w:lastRenderedPageBreak/>
              <w:t>revisi proposal</w:t>
            </w:r>
          </w:p>
        </w:tc>
        <w:tc>
          <w:tcPr>
            <w:tcW w:w="81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50"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7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61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r w:rsidRPr="00E937CE">
              <w:rPr>
                <w:rFonts w:asciiTheme="majorHAnsi" w:hAnsiTheme="majorHAnsi" w:cs="Times New Roman"/>
                <w:b/>
                <w:sz w:val="24"/>
                <w:szCs w:val="24"/>
              </w:rPr>
              <w:t>X</w:t>
            </w:r>
          </w:p>
        </w:tc>
        <w:tc>
          <w:tcPr>
            <w:tcW w:w="590"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r w:rsidRPr="00E937CE">
              <w:rPr>
                <w:rFonts w:asciiTheme="majorHAnsi" w:hAnsiTheme="majorHAnsi" w:cs="Times New Roman"/>
                <w:b/>
                <w:sz w:val="24"/>
                <w:szCs w:val="24"/>
              </w:rPr>
              <w:t>X</w:t>
            </w:r>
          </w:p>
        </w:tc>
        <w:tc>
          <w:tcPr>
            <w:tcW w:w="603"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50"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c>
          <w:tcPr>
            <w:tcW w:w="497"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c>
          <w:tcPr>
            <w:tcW w:w="603"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r>
      <w:tr w:rsidR="00756C2F" w:rsidRPr="00E937CE" w:rsidTr="003776F5">
        <w:trPr>
          <w:jc w:val="center"/>
        </w:trPr>
        <w:tc>
          <w:tcPr>
            <w:tcW w:w="510" w:type="dxa"/>
          </w:tcPr>
          <w:p w:rsidR="00756C2F" w:rsidRPr="00E937CE" w:rsidRDefault="00756C2F" w:rsidP="00C570F3">
            <w:pPr>
              <w:tabs>
                <w:tab w:val="left" w:pos="142"/>
                <w:tab w:val="left" w:pos="284"/>
                <w:tab w:val="left" w:pos="567"/>
              </w:tabs>
              <w:spacing w:line="276" w:lineRule="auto"/>
              <w:jc w:val="center"/>
              <w:rPr>
                <w:rFonts w:asciiTheme="majorHAnsi" w:hAnsiTheme="majorHAnsi" w:cs="Times New Roman"/>
                <w:sz w:val="24"/>
                <w:szCs w:val="24"/>
              </w:rPr>
            </w:pPr>
            <w:r w:rsidRPr="00E937CE">
              <w:rPr>
                <w:rFonts w:asciiTheme="majorHAnsi" w:hAnsiTheme="majorHAnsi" w:cs="Times New Roman"/>
                <w:sz w:val="24"/>
                <w:szCs w:val="24"/>
              </w:rPr>
              <w:lastRenderedPageBreak/>
              <w:t>5</w:t>
            </w:r>
          </w:p>
        </w:tc>
        <w:tc>
          <w:tcPr>
            <w:tcW w:w="1491"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sz w:val="24"/>
                <w:szCs w:val="24"/>
              </w:rPr>
            </w:pPr>
            <w:r w:rsidRPr="00E937CE">
              <w:rPr>
                <w:rFonts w:asciiTheme="majorHAnsi" w:hAnsiTheme="majorHAnsi" w:cs="Times New Roman"/>
                <w:sz w:val="24"/>
                <w:szCs w:val="24"/>
              </w:rPr>
              <w:t>Seminar proposal</w:t>
            </w:r>
          </w:p>
        </w:tc>
        <w:tc>
          <w:tcPr>
            <w:tcW w:w="81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50"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7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616"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90"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603"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r w:rsidRPr="00E937CE">
              <w:rPr>
                <w:rFonts w:asciiTheme="majorHAnsi" w:hAnsiTheme="majorHAnsi" w:cs="Times New Roman"/>
                <w:b/>
                <w:sz w:val="24"/>
                <w:szCs w:val="24"/>
              </w:rPr>
              <w:t>X</w:t>
            </w:r>
          </w:p>
        </w:tc>
        <w:tc>
          <w:tcPr>
            <w:tcW w:w="550"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c>
          <w:tcPr>
            <w:tcW w:w="497"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c>
          <w:tcPr>
            <w:tcW w:w="603" w:type="dxa"/>
            <w:tcBorders>
              <w:top w:val="single" w:sz="4" w:space="0" w:color="auto"/>
              <w:bottom w:val="single" w:sz="4" w:space="0" w:color="auto"/>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r>
      <w:tr w:rsidR="00756C2F" w:rsidRPr="00E937CE" w:rsidTr="003776F5">
        <w:trPr>
          <w:jc w:val="center"/>
        </w:trPr>
        <w:tc>
          <w:tcPr>
            <w:tcW w:w="510" w:type="dxa"/>
          </w:tcPr>
          <w:p w:rsidR="00756C2F" w:rsidRPr="00E937CE" w:rsidRDefault="00756C2F" w:rsidP="00C570F3">
            <w:pPr>
              <w:tabs>
                <w:tab w:val="left" w:pos="142"/>
                <w:tab w:val="left" w:pos="284"/>
                <w:tab w:val="left" w:pos="567"/>
              </w:tabs>
              <w:spacing w:line="276" w:lineRule="auto"/>
              <w:jc w:val="center"/>
              <w:rPr>
                <w:rFonts w:asciiTheme="majorHAnsi" w:hAnsiTheme="majorHAnsi" w:cs="Times New Roman"/>
                <w:sz w:val="24"/>
                <w:szCs w:val="24"/>
              </w:rPr>
            </w:pPr>
            <w:r w:rsidRPr="00E937CE">
              <w:rPr>
                <w:rFonts w:asciiTheme="majorHAnsi" w:hAnsiTheme="majorHAnsi" w:cs="Times New Roman"/>
                <w:sz w:val="24"/>
                <w:szCs w:val="24"/>
              </w:rPr>
              <w:t>6</w:t>
            </w:r>
          </w:p>
        </w:tc>
        <w:tc>
          <w:tcPr>
            <w:tcW w:w="1491"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sz w:val="24"/>
                <w:szCs w:val="24"/>
              </w:rPr>
            </w:pPr>
            <w:r w:rsidRPr="00E937CE">
              <w:rPr>
                <w:rFonts w:asciiTheme="majorHAnsi" w:hAnsiTheme="majorHAnsi" w:cs="Times New Roman"/>
                <w:sz w:val="24"/>
                <w:szCs w:val="24"/>
              </w:rPr>
              <w:t>Bimbingan skripsi</w:t>
            </w:r>
          </w:p>
        </w:tc>
        <w:tc>
          <w:tcPr>
            <w:tcW w:w="816" w:type="dxa"/>
            <w:tcBorders>
              <w:bottom w:val="single" w:sz="4" w:space="0" w:color="auto"/>
              <w:right w:val="single" w:sz="4" w:space="0" w:color="auto"/>
            </w:tcBorders>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50" w:type="dxa"/>
            <w:tcBorders>
              <w:left w:val="single" w:sz="4" w:space="0" w:color="auto"/>
              <w:bottom w:val="single" w:sz="4" w:space="0" w:color="auto"/>
            </w:tcBorders>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76" w:type="dxa"/>
            <w:tcBorders>
              <w:right w:val="single" w:sz="4" w:space="0" w:color="auto"/>
            </w:tcBorders>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616" w:type="dxa"/>
            <w:tcBorders>
              <w:left w:val="single" w:sz="4" w:space="0" w:color="auto"/>
            </w:tcBorders>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90"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603" w:type="dxa"/>
          </w:tcPr>
          <w:p w:rsidR="00756C2F" w:rsidRPr="00E937CE" w:rsidRDefault="00756C2F" w:rsidP="00C570F3">
            <w:pPr>
              <w:tabs>
                <w:tab w:val="left" w:pos="142"/>
                <w:tab w:val="left" w:pos="284"/>
                <w:tab w:val="left" w:pos="567"/>
              </w:tabs>
              <w:spacing w:line="276" w:lineRule="auto"/>
              <w:jc w:val="both"/>
              <w:rPr>
                <w:rFonts w:asciiTheme="majorHAnsi" w:hAnsiTheme="majorHAnsi" w:cs="Times New Roman"/>
                <w:b/>
                <w:sz w:val="24"/>
                <w:szCs w:val="24"/>
              </w:rPr>
            </w:pPr>
          </w:p>
        </w:tc>
        <w:tc>
          <w:tcPr>
            <w:tcW w:w="550" w:type="dxa"/>
            <w:tcBorders>
              <w:top w:val="single" w:sz="4" w:space="0" w:color="auto"/>
              <w:bottom w:val="nil"/>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r w:rsidRPr="00E937CE">
              <w:rPr>
                <w:rFonts w:asciiTheme="majorHAnsi" w:hAnsiTheme="majorHAnsi" w:cs="Times New Roman"/>
                <w:b/>
                <w:sz w:val="24"/>
                <w:szCs w:val="24"/>
              </w:rPr>
              <w:t>X</w:t>
            </w:r>
          </w:p>
        </w:tc>
        <w:tc>
          <w:tcPr>
            <w:tcW w:w="497" w:type="dxa"/>
            <w:tcBorders>
              <w:top w:val="single" w:sz="4" w:space="0" w:color="auto"/>
              <w:bottom w:val="nil"/>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r w:rsidRPr="00E937CE">
              <w:rPr>
                <w:rFonts w:asciiTheme="majorHAnsi" w:hAnsiTheme="majorHAnsi" w:cs="Times New Roman"/>
                <w:b/>
                <w:sz w:val="24"/>
                <w:szCs w:val="24"/>
              </w:rPr>
              <w:t>X</w:t>
            </w:r>
          </w:p>
        </w:tc>
        <w:tc>
          <w:tcPr>
            <w:tcW w:w="603" w:type="dxa"/>
            <w:tcBorders>
              <w:top w:val="single" w:sz="4" w:space="0" w:color="auto"/>
              <w:bottom w:val="nil"/>
              <w:right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r>
      <w:tr w:rsidR="00756C2F" w:rsidRPr="00E937CE" w:rsidTr="00377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5"/>
          <w:jc w:val="center"/>
        </w:trPr>
        <w:tc>
          <w:tcPr>
            <w:tcW w:w="510" w:type="dxa"/>
            <w:tcBorders>
              <w:top w:val="nil"/>
              <w:bottom w:val="single" w:sz="4" w:space="0" w:color="auto"/>
            </w:tcBorders>
            <w:shd w:val="clear" w:color="auto" w:fill="auto"/>
          </w:tcPr>
          <w:p w:rsidR="00756C2F" w:rsidRPr="00E937CE" w:rsidRDefault="00756C2F" w:rsidP="00C570F3">
            <w:pPr>
              <w:pStyle w:val="ListParagraph"/>
              <w:tabs>
                <w:tab w:val="left" w:pos="142"/>
                <w:tab w:val="left" w:pos="284"/>
                <w:tab w:val="left" w:pos="567"/>
              </w:tabs>
              <w:spacing w:line="276" w:lineRule="auto"/>
              <w:ind w:left="0"/>
              <w:jc w:val="center"/>
              <w:rPr>
                <w:rFonts w:asciiTheme="majorHAnsi" w:hAnsiTheme="majorHAnsi" w:cs="Times New Roman"/>
                <w:sz w:val="24"/>
                <w:szCs w:val="24"/>
              </w:rPr>
            </w:pPr>
            <w:r w:rsidRPr="00E937CE">
              <w:rPr>
                <w:rFonts w:asciiTheme="majorHAnsi" w:hAnsiTheme="majorHAnsi" w:cs="Times New Roman"/>
                <w:sz w:val="24"/>
                <w:szCs w:val="24"/>
              </w:rPr>
              <w:t>7</w:t>
            </w:r>
          </w:p>
        </w:tc>
        <w:tc>
          <w:tcPr>
            <w:tcW w:w="1491" w:type="dxa"/>
          </w:tcPr>
          <w:p w:rsidR="00756C2F" w:rsidRPr="00E937CE" w:rsidRDefault="00756C2F" w:rsidP="00C570F3">
            <w:pPr>
              <w:spacing w:line="276" w:lineRule="auto"/>
              <w:rPr>
                <w:rFonts w:asciiTheme="majorHAnsi" w:hAnsiTheme="majorHAnsi" w:cs="Times New Roman"/>
                <w:b/>
                <w:sz w:val="24"/>
                <w:szCs w:val="24"/>
              </w:rPr>
            </w:pPr>
            <w:r w:rsidRPr="00E937CE">
              <w:rPr>
                <w:rFonts w:asciiTheme="majorHAnsi" w:hAnsiTheme="majorHAnsi" w:cs="Times New Roman"/>
                <w:sz w:val="24"/>
                <w:szCs w:val="24"/>
              </w:rPr>
              <w:t>Sidang meja hijau</w:t>
            </w:r>
          </w:p>
        </w:tc>
        <w:tc>
          <w:tcPr>
            <w:tcW w:w="816" w:type="dxa"/>
            <w:shd w:val="clear" w:color="auto" w:fill="auto"/>
          </w:tcPr>
          <w:p w:rsidR="00756C2F" w:rsidRPr="00E937CE" w:rsidRDefault="00756C2F" w:rsidP="00C570F3">
            <w:pPr>
              <w:spacing w:line="276" w:lineRule="auto"/>
              <w:rPr>
                <w:rFonts w:asciiTheme="majorHAnsi" w:hAnsiTheme="majorHAnsi" w:cs="Times New Roman"/>
                <w:sz w:val="24"/>
                <w:szCs w:val="24"/>
              </w:rPr>
            </w:pPr>
          </w:p>
        </w:tc>
        <w:tc>
          <w:tcPr>
            <w:tcW w:w="550" w:type="dxa"/>
            <w:shd w:val="clear" w:color="auto" w:fill="auto"/>
          </w:tcPr>
          <w:p w:rsidR="00756C2F" w:rsidRPr="00E937CE" w:rsidRDefault="00756C2F" w:rsidP="00C570F3">
            <w:pPr>
              <w:spacing w:line="276" w:lineRule="auto"/>
              <w:rPr>
                <w:rFonts w:asciiTheme="majorHAnsi" w:hAnsiTheme="majorHAnsi" w:cs="Times New Roman"/>
                <w:sz w:val="24"/>
                <w:szCs w:val="24"/>
              </w:rPr>
            </w:pPr>
          </w:p>
        </w:tc>
        <w:tc>
          <w:tcPr>
            <w:tcW w:w="576" w:type="dxa"/>
            <w:shd w:val="clear" w:color="auto" w:fill="auto"/>
          </w:tcPr>
          <w:p w:rsidR="00756C2F" w:rsidRPr="00E937CE" w:rsidRDefault="00756C2F" w:rsidP="00C570F3">
            <w:pPr>
              <w:spacing w:line="276" w:lineRule="auto"/>
              <w:rPr>
                <w:rFonts w:asciiTheme="majorHAnsi" w:hAnsiTheme="majorHAnsi" w:cs="Times New Roman"/>
                <w:sz w:val="24"/>
                <w:szCs w:val="24"/>
              </w:rPr>
            </w:pPr>
          </w:p>
        </w:tc>
        <w:tc>
          <w:tcPr>
            <w:tcW w:w="616" w:type="dxa"/>
            <w:shd w:val="clear" w:color="auto" w:fill="auto"/>
          </w:tcPr>
          <w:p w:rsidR="00756C2F" w:rsidRPr="00E937CE" w:rsidRDefault="00756C2F" w:rsidP="00C570F3">
            <w:pPr>
              <w:spacing w:line="276" w:lineRule="auto"/>
              <w:rPr>
                <w:rFonts w:asciiTheme="majorHAnsi" w:hAnsiTheme="majorHAnsi" w:cs="Times New Roman"/>
                <w:sz w:val="24"/>
                <w:szCs w:val="24"/>
              </w:rPr>
            </w:pPr>
          </w:p>
        </w:tc>
        <w:tc>
          <w:tcPr>
            <w:tcW w:w="590" w:type="dxa"/>
            <w:shd w:val="clear" w:color="auto" w:fill="auto"/>
          </w:tcPr>
          <w:p w:rsidR="00756C2F" w:rsidRPr="00E937CE" w:rsidRDefault="00756C2F" w:rsidP="00C570F3">
            <w:pPr>
              <w:spacing w:line="276" w:lineRule="auto"/>
              <w:rPr>
                <w:rFonts w:asciiTheme="majorHAnsi" w:hAnsiTheme="majorHAnsi" w:cs="Times New Roman"/>
                <w:sz w:val="24"/>
                <w:szCs w:val="24"/>
              </w:rPr>
            </w:pPr>
          </w:p>
        </w:tc>
        <w:tc>
          <w:tcPr>
            <w:tcW w:w="603" w:type="dxa"/>
            <w:shd w:val="clear" w:color="auto" w:fill="auto"/>
          </w:tcPr>
          <w:p w:rsidR="00756C2F" w:rsidRPr="00E937CE" w:rsidRDefault="00756C2F" w:rsidP="00C570F3">
            <w:pPr>
              <w:spacing w:line="276" w:lineRule="auto"/>
              <w:rPr>
                <w:rFonts w:asciiTheme="majorHAnsi" w:hAnsiTheme="majorHAnsi" w:cs="Times New Roman"/>
                <w:sz w:val="24"/>
                <w:szCs w:val="24"/>
              </w:rPr>
            </w:pPr>
          </w:p>
        </w:tc>
        <w:tc>
          <w:tcPr>
            <w:tcW w:w="550" w:type="dxa"/>
            <w:tcBorders>
              <w:top w:val="single" w:sz="4" w:space="0" w:color="auto"/>
              <w:bottom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c>
          <w:tcPr>
            <w:tcW w:w="497" w:type="dxa"/>
            <w:tcBorders>
              <w:top w:val="single" w:sz="4" w:space="0" w:color="auto"/>
              <w:bottom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p>
        </w:tc>
        <w:tc>
          <w:tcPr>
            <w:tcW w:w="603" w:type="dxa"/>
            <w:tcBorders>
              <w:top w:val="single" w:sz="4" w:space="0" w:color="auto"/>
              <w:bottom w:val="single" w:sz="4" w:space="0" w:color="auto"/>
            </w:tcBorders>
            <w:shd w:val="clear" w:color="auto" w:fill="auto"/>
          </w:tcPr>
          <w:p w:rsidR="00756C2F" w:rsidRPr="00E937CE" w:rsidRDefault="00756C2F" w:rsidP="00C570F3">
            <w:pPr>
              <w:spacing w:line="276" w:lineRule="auto"/>
              <w:rPr>
                <w:rFonts w:asciiTheme="majorHAnsi" w:hAnsiTheme="majorHAnsi" w:cs="Times New Roman"/>
                <w:b/>
                <w:sz w:val="24"/>
                <w:szCs w:val="24"/>
              </w:rPr>
            </w:pPr>
            <w:r w:rsidRPr="00E937CE">
              <w:rPr>
                <w:rFonts w:asciiTheme="majorHAnsi" w:hAnsiTheme="majorHAnsi" w:cs="Times New Roman"/>
                <w:b/>
                <w:sz w:val="24"/>
                <w:szCs w:val="24"/>
              </w:rPr>
              <w:t>X</w:t>
            </w:r>
          </w:p>
        </w:tc>
      </w:tr>
    </w:tbl>
    <w:p w:rsidR="007C265B" w:rsidRPr="00E937CE" w:rsidRDefault="007C265B" w:rsidP="00C570F3">
      <w:pPr>
        <w:pStyle w:val="ListParagraph"/>
        <w:tabs>
          <w:tab w:val="left" w:pos="142"/>
          <w:tab w:val="left" w:pos="284"/>
          <w:tab w:val="left" w:pos="567"/>
        </w:tabs>
        <w:spacing w:after="0"/>
        <w:ind w:left="0"/>
        <w:jc w:val="both"/>
        <w:rPr>
          <w:rFonts w:asciiTheme="majorHAnsi" w:eastAsiaTheme="minorHAnsi" w:hAnsiTheme="majorHAnsi" w:cs="Times New Roman"/>
          <w:sz w:val="24"/>
          <w:szCs w:val="24"/>
        </w:rPr>
      </w:pPr>
    </w:p>
    <w:p w:rsidR="00756C2F" w:rsidRPr="00E937CE" w:rsidRDefault="00756C2F" w:rsidP="00C570F3">
      <w:pPr>
        <w:pStyle w:val="ListParagraph"/>
        <w:tabs>
          <w:tab w:val="left" w:pos="142"/>
          <w:tab w:val="left" w:pos="284"/>
          <w:tab w:val="left" w:pos="567"/>
        </w:tabs>
        <w:spacing w:after="0"/>
        <w:ind w:left="0"/>
        <w:jc w:val="both"/>
        <w:rPr>
          <w:rFonts w:asciiTheme="majorHAnsi" w:hAnsiTheme="majorHAnsi" w:cs="Times New Roman"/>
          <w:b/>
          <w:sz w:val="24"/>
          <w:szCs w:val="24"/>
        </w:rPr>
      </w:pPr>
      <w:r w:rsidRPr="00E937CE">
        <w:rPr>
          <w:rFonts w:asciiTheme="majorHAnsi" w:hAnsiTheme="majorHAnsi" w:cs="Times New Roman"/>
          <w:b/>
          <w:sz w:val="24"/>
          <w:szCs w:val="24"/>
        </w:rPr>
        <w:t>Pendekatan  dan Jenis Penelitian</w:t>
      </w:r>
    </w:p>
    <w:p w:rsidR="00756C2F" w:rsidRPr="00E937CE" w:rsidRDefault="00756C2F" w:rsidP="00C570F3">
      <w:pPr>
        <w:tabs>
          <w:tab w:val="left" w:pos="142"/>
          <w:tab w:val="left" w:pos="284"/>
          <w:tab w:val="left" w:pos="567"/>
        </w:tabs>
        <w:spacing w:after="0"/>
        <w:jc w:val="both"/>
        <w:rPr>
          <w:rFonts w:asciiTheme="majorHAnsi" w:hAnsiTheme="majorHAnsi" w:cs="Times New Roman"/>
          <w:sz w:val="24"/>
          <w:szCs w:val="24"/>
        </w:rPr>
      </w:pP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t xml:space="preserve">Penelitian ini menggunakan pendekatan kualitatif dan jenis metode deskriptif kualitatif. Penelitian kualitatif yaitu penelitian yang berlandasan pada filsafat </w:t>
      </w:r>
      <w:r w:rsidRPr="00E937CE">
        <w:rPr>
          <w:rFonts w:asciiTheme="majorHAnsi" w:hAnsiTheme="majorHAnsi" w:cs="Times New Roman"/>
          <w:i/>
          <w:sz w:val="24"/>
          <w:szCs w:val="24"/>
        </w:rPr>
        <w:t xml:space="preserve">post positivisme, </w:t>
      </w:r>
      <w:r w:rsidRPr="00E937CE">
        <w:rPr>
          <w:rFonts w:asciiTheme="majorHAnsi" w:hAnsiTheme="majorHAnsi" w:cs="Times New Roman"/>
          <w:sz w:val="24"/>
          <w:szCs w:val="24"/>
        </w:rPr>
        <w:t xml:space="preserve">digunakan untuk meneliti pada kondisi obyek yang alamiah, dimana peneliti adalah sebagai instrumen kunci, </w:t>
      </w:r>
      <w:r w:rsidRPr="00E937CE">
        <w:rPr>
          <w:rFonts w:asciiTheme="majorHAnsi" w:hAnsiTheme="majorHAnsi" w:cs="Times New Roman"/>
          <w:sz w:val="24"/>
          <w:szCs w:val="24"/>
        </w:rPr>
        <w:lastRenderedPageBreak/>
        <w:t>pengambilan sampel dan sumber data (Sugiyono, 2016: 15).</w:t>
      </w:r>
    </w:p>
    <w:p w:rsidR="00756C2F" w:rsidRPr="00E937CE" w:rsidRDefault="00756C2F" w:rsidP="00C570F3">
      <w:pPr>
        <w:tabs>
          <w:tab w:val="left" w:pos="142"/>
          <w:tab w:val="left" w:pos="284"/>
          <w:tab w:val="left" w:pos="567"/>
        </w:tabs>
        <w:spacing w:after="0"/>
        <w:jc w:val="both"/>
        <w:rPr>
          <w:rFonts w:asciiTheme="majorHAnsi" w:hAnsiTheme="majorHAnsi" w:cs="Times New Roman"/>
          <w:sz w:val="24"/>
          <w:szCs w:val="24"/>
        </w:rPr>
      </w:pP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t>Metode penelitian  deskriptif kualitatif, artinya yang di analisis dan hasil analisisnya berbentuk deskripsi, dengan data yang di kumpulkan berupa kata-kata, gambaran dan bukan angka-angka (Iskandar, 2009: 47).</w:t>
      </w:r>
    </w:p>
    <w:p w:rsidR="00756C2F" w:rsidRPr="00E937CE" w:rsidRDefault="00756C2F" w:rsidP="00C570F3">
      <w:pPr>
        <w:tabs>
          <w:tab w:val="left" w:pos="142"/>
          <w:tab w:val="left" w:pos="284"/>
          <w:tab w:val="left" w:pos="567"/>
        </w:tabs>
        <w:spacing w:after="0"/>
        <w:jc w:val="both"/>
        <w:rPr>
          <w:rFonts w:asciiTheme="majorHAnsi" w:hAnsiTheme="majorHAnsi" w:cs="Times New Roman"/>
          <w:sz w:val="24"/>
          <w:szCs w:val="24"/>
        </w:rPr>
      </w:pPr>
    </w:p>
    <w:p w:rsidR="00756C2F" w:rsidRPr="00E937CE" w:rsidRDefault="00756C2F" w:rsidP="00C570F3">
      <w:pPr>
        <w:tabs>
          <w:tab w:val="left" w:pos="142"/>
          <w:tab w:val="left" w:pos="284"/>
          <w:tab w:val="left" w:pos="567"/>
        </w:tabs>
        <w:spacing w:after="0"/>
        <w:jc w:val="both"/>
        <w:rPr>
          <w:rFonts w:asciiTheme="majorHAnsi" w:hAnsiTheme="majorHAnsi" w:cs="Times New Roman"/>
          <w:b/>
          <w:sz w:val="24"/>
          <w:szCs w:val="24"/>
        </w:rPr>
      </w:pPr>
      <w:r w:rsidRPr="00E937CE">
        <w:rPr>
          <w:rFonts w:asciiTheme="majorHAnsi" w:hAnsiTheme="majorHAnsi" w:cs="Times New Roman"/>
          <w:b/>
          <w:sz w:val="24"/>
          <w:szCs w:val="24"/>
        </w:rPr>
        <w:t>Data  dan Sumber Penelitian</w:t>
      </w:r>
    </w:p>
    <w:p w:rsidR="00756C2F" w:rsidRPr="00E937CE" w:rsidRDefault="00756C2F" w:rsidP="00C570F3">
      <w:pPr>
        <w:tabs>
          <w:tab w:val="left" w:pos="142"/>
          <w:tab w:val="left" w:pos="284"/>
          <w:tab w:val="left" w:pos="567"/>
        </w:tabs>
        <w:spacing w:after="0"/>
        <w:jc w:val="both"/>
        <w:rPr>
          <w:rFonts w:asciiTheme="majorHAnsi" w:hAnsiTheme="majorHAnsi" w:cs="Times New Roman"/>
          <w:sz w:val="24"/>
          <w:szCs w:val="24"/>
        </w:rPr>
      </w:pP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t>Data dalam penelitian ini di bagi menjadi dua, yaitu data primer dan data sekunder.</w:t>
      </w:r>
    </w:p>
    <w:p w:rsidR="00756C2F" w:rsidRPr="00E937CE" w:rsidRDefault="00756C2F" w:rsidP="00C570F3">
      <w:pPr>
        <w:pStyle w:val="ListParagraph"/>
        <w:numPr>
          <w:ilvl w:val="0"/>
          <w:numId w:val="7"/>
        </w:numPr>
        <w:tabs>
          <w:tab w:val="left" w:pos="142"/>
          <w:tab w:val="left" w:pos="284"/>
          <w:tab w:val="left" w:pos="567"/>
        </w:tabs>
        <w:spacing w:after="0"/>
        <w:ind w:left="0" w:firstLine="0"/>
        <w:jc w:val="both"/>
        <w:rPr>
          <w:rFonts w:asciiTheme="majorHAnsi" w:hAnsiTheme="majorHAnsi" w:cs="Times New Roman"/>
          <w:sz w:val="24"/>
          <w:szCs w:val="24"/>
        </w:rPr>
      </w:pPr>
      <w:r w:rsidRPr="00E937CE">
        <w:rPr>
          <w:rFonts w:asciiTheme="majorHAnsi" w:hAnsiTheme="majorHAnsi" w:cs="Times New Roman"/>
          <w:sz w:val="24"/>
          <w:szCs w:val="24"/>
        </w:rPr>
        <w:t>Data Primer</w:t>
      </w:r>
    </w:p>
    <w:p w:rsidR="00756C2F" w:rsidRPr="00E937CE" w:rsidRDefault="00756C2F" w:rsidP="00C570F3">
      <w:pPr>
        <w:tabs>
          <w:tab w:val="left" w:pos="426"/>
        </w:tabs>
        <w:spacing w:after="0"/>
        <w:ind w:firstLine="426"/>
        <w:jc w:val="both"/>
        <w:rPr>
          <w:rFonts w:asciiTheme="majorHAnsi" w:hAnsiTheme="majorHAnsi" w:cs="Times New Roman"/>
          <w:sz w:val="24"/>
          <w:szCs w:val="24"/>
        </w:rPr>
      </w:pPr>
      <w:r w:rsidRPr="00E937CE">
        <w:rPr>
          <w:rFonts w:asciiTheme="majorHAnsi" w:hAnsiTheme="majorHAnsi" w:cs="Times New Roman"/>
          <w:sz w:val="24"/>
          <w:szCs w:val="24"/>
        </w:rPr>
        <w:t xml:space="preserve">Data primer dalam penelitian ini adalah asli. Dalam hal ini data diperoleh secara langsung dari objek penelitian yaitu nilai-nilai religius dalam novel </w:t>
      </w:r>
      <w:r w:rsidRPr="00E937CE">
        <w:rPr>
          <w:rFonts w:asciiTheme="majorHAnsi" w:hAnsiTheme="majorHAnsi" w:cs="Times New Roman"/>
          <w:i/>
          <w:sz w:val="24"/>
          <w:szCs w:val="24"/>
        </w:rPr>
        <w:t>“Bumi Cinta”</w:t>
      </w:r>
      <w:r w:rsidRPr="00E937CE">
        <w:rPr>
          <w:rFonts w:asciiTheme="majorHAnsi" w:hAnsiTheme="majorHAnsi" w:cs="Times New Roman"/>
          <w:sz w:val="24"/>
          <w:szCs w:val="24"/>
        </w:rPr>
        <w:t xml:space="preserve"> karya Habiburrahman El-Shirazy. Data primernya adalah keseluruhan teks Novel Bumi Cinta Karya Habiburrahman El-Shirazy yang berjumlah 546 halaman.</w:t>
      </w:r>
    </w:p>
    <w:p w:rsidR="00756C2F" w:rsidRPr="00E937CE" w:rsidRDefault="00756C2F" w:rsidP="00C570F3">
      <w:pPr>
        <w:pStyle w:val="ListParagraph"/>
        <w:numPr>
          <w:ilvl w:val="0"/>
          <w:numId w:val="7"/>
        </w:numPr>
        <w:tabs>
          <w:tab w:val="left" w:pos="142"/>
          <w:tab w:val="left" w:pos="284"/>
          <w:tab w:val="left" w:pos="567"/>
        </w:tabs>
        <w:spacing w:after="0"/>
        <w:ind w:left="0" w:firstLine="0"/>
        <w:jc w:val="both"/>
        <w:rPr>
          <w:rFonts w:asciiTheme="majorHAnsi" w:hAnsiTheme="majorHAnsi" w:cs="Times New Roman"/>
          <w:sz w:val="24"/>
          <w:szCs w:val="24"/>
        </w:rPr>
      </w:pPr>
      <w:r w:rsidRPr="00E937CE">
        <w:rPr>
          <w:rFonts w:asciiTheme="majorHAnsi" w:hAnsiTheme="majorHAnsi" w:cs="Times New Roman"/>
          <w:sz w:val="24"/>
          <w:szCs w:val="24"/>
        </w:rPr>
        <w:t>Data Sekunder</w:t>
      </w:r>
    </w:p>
    <w:p w:rsidR="00756C2F" w:rsidRPr="00E937CE" w:rsidRDefault="00756C2F" w:rsidP="00C570F3">
      <w:pPr>
        <w:pStyle w:val="ListParagraph"/>
        <w:tabs>
          <w:tab w:val="left" w:pos="142"/>
          <w:tab w:val="left" w:pos="284"/>
          <w:tab w:val="left" w:pos="567"/>
        </w:tabs>
        <w:spacing w:after="0"/>
        <w:ind w:left="0"/>
        <w:jc w:val="both"/>
        <w:rPr>
          <w:rFonts w:asciiTheme="majorHAnsi" w:hAnsiTheme="majorHAnsi" w:cs="Times New Roman"/>
          <w:sz w:val="24"/>
          <w:szCs w:val="24"/>
          <w:lang w:val="id-ID"/>
        </w:rPr>
      </w:pP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t>Data sekunder adalah data sebagai penunjang penelitian. Data sekuder merupakan data penelitian yang di</w:t>
      </w:r>
      <w:r w:rsidRPr="00E937CE">
        <w:rPr>
          <w:rFonts w:asciiTheme="majorHAnsi" w:hAnsiTheme="majorHAnsi" w:cs="Times New Roman"/>
          <w:sz w:val="24"/>
          <w:szCs w:val="24"/>
          <w:lang w:val="id-ID"/>
        </w:rPr>
        <w:t xml:space="preserve"> </w:t>
      </w:r>
      <w:r w:rsidRPr="00E937CE">
        <w:rPr>
          <w:rFonts w:asciiTheme="majorHAnsi" w:hAnsiTheme="majorHAnsi" w:cs="Times New Roman"/>
          <w:sz w:val="24"/>
          <w:szCs w:val="24"/>
        </w:rPr>
        <w:t>peroleh peneliti secara tidak langsung melalui media perantara. Seperti: buku-buku, dokumentasi, sumber penelitian novel, dan jurnal sastra</w:t>
      </w:r>
      <w:r w:rsidRPr="00E937CE">
        <w:rPr>
          <w:rFonts w:asciiTheme="majorHAnsi" w:hAnsiTheme="majorHAnsi" w:cs="Times New Roman"/>
          <w:sz w:val="24"/>
          <w:szCs w:val="24"/>
          <w:lang w:val="id-ID"/>
        </w:rPr>
        <w:t xml:space="preserve"> yaitu, Putri (2018) dengan judul, “Nilai Religiusitas dalam Novel </w:t>
      </w:r>
      <w:r w:rsidRPr="00E937CE">
        <w:rPr>
          <w:rFonts w:asciiTheme="majorHAnsi" w:hAnsiTheme="majorHAnsi" w:cs="Times New Roman"/>
          <w:i/>
          <w:sz w:val="24"/>
          <w:szCs w:val="24"/>
          <w:lang w:val="id-ID"/>
        </w:rPr>
        <w:t>Tasbih Cinta di Langit Moskow</w:t>
      </w:r>
      <w:r w:rsidRPr="00E937CE">
        <w:rPr>
          <w:rFonts w:asciiTheme="majorHAnsi" w:hAnsiTheme="majorHAnsi" w:cs="Times New Roman"/>
          <w:sz w:val="24"/>
          <w:szCs w:val="24"/>
          <w:lang w:val="id-ID"/>
        </w:rPr>
        <w:t xml:space="preserve"> Karya Indah  El-Hafidz”. Dan sumber data penelitian ini adalah novel </w:t>
      </w:r>
      <w:r w:rsidRPr="00E937CE">
        <w:rPr>
          <w:rFonts w:asciiTheme="majorHAnsi" w:hAnsiTheme="majorHAnsi" w:cs="Times New Roman"/>
          <w:i/>
          <w:sz w:val="24"/>
          <w:szCs w:val="24"/>
          <w:lang w:val="id-ID"/>
        </w:rPr>
        <w:t>Bumi Cinta</w:t>
      </w:r>
      <w:r w:rsidRPr="00E937CE">
        <w:rPr>
          <w:rFonts w:asciiTheme="majorHAnsi" w:hAnsiTheme="majorHAnsi" w:cs="Times New Roman"/>
          <w:sz w:val="24"/>
          <w:szCs w:val="24"/>
          <w:lang w:val="id-ID"/>
        </w:rPr>
        <w:t xml:space="preserve"> Karya Habiburrahman El-</w:t>
      </w:r>
      <w:r w:rsidRPr="00E937CE">
        <w:rPr>
          <w:rFonts w:asciiTheme="majorHAnsi" w:hAnsiTheme="majorHAnsi" w:cs="Times New Roman"/>
          <w:sz w:val="24"/>
          <w:szCs w:val="24"/>
          <w:lang w:val="id-ID"/>
        </w:rPr>
        <w:lastRenderedPageBreak/>
        <w:t>Shirazy yang di terbitkan oleh Republika berjumlah 546 halaman.</w:t>
      </w:r>
    </w:p>
    <w:p w:rsidR="00756C2F" w:rsidRPr="00E937CE" w:rsidRDefault="00756C2F" w:rsidP="00C570F3">
      <w:pPr>
        <w:pStyle w:val="ListParagraph"/>
        <w:tabs>
          <w:tab w:val="left" w:pos="142"/>
          <w:tab w:val="left" w:pos="284"/>
          <w:tab w:val="left" w:pos="567"/>
        </w:tabs>
        <w:spacing w:after="0"/>
        <w:ind w:left="0"/>
        <w:jc w:val="both"/>
        <w:rPr>
          <w:rFonts w:asciiTheme="majorHAnsi" w:hAnsiTheme="majorHAnsi" w:cs="Times New Roman"/>
          <w:sz w:val="24"/>
          <w:szCs w:val="24"/>
          <w:lang w:val="id-ID"/>
        </w:rPr>
      </w:pPr>
    </w:p>
    <w:p w:rsidR="00756C2F" w:rsidRPr="00E937CE" w:rsidRDefault="00756C2F" w:rsidP="00C570F3">
      <w:pPr>
        <w:tabs>
          <w:tab w:val="left" w:pos="142"/>
          <w:tab w:val="left" w:pos="284"/>
          <w:tab w:val="left" w:pos="567"/>
        </w:tabs>
        <w:spacing w:after="0"/>
        <w:jc w:val="both"/>
        <w:rPr>
          <w:rFonts w:asciiTheme="majorHAnsi" w:hAnsiTheme="majorHAnsi" w:cs="Times New Roman"/>
          <w:b/>
          <w:sz w:val="24"/>
          <w:szCs w:val="24"/>
        </w:rPr>
      </w:pPr>
      <w:r w:rsidRPr="00E937CE">
        <w:rPr>
          <w:rFonts w:asciiTheme="majorHAnsi" w:hAnsiTheme="majorHAnsi" w:cs="Times New Roman"/>
          <w:b/>
          <w:sz w:val="24"/>
          <w:szCs w:val="24"/>
        </w:rPr>
        <w:t>Teknik Pengumpulan Data</w:t>
      </w:r>
    </w:p>
    <w:p w:rsidR="00756C2F" w:rsidRPr="00E937CE" w:rsidRDefault="00756C2F" w:rsidP="00C570F3">
      <w:pPr>
        <w:tabs>
          <w:tab w:val="left" w:pos="142"/>
          <w:tab w:val="left" w:pos="284"/>
          <w:tab w:val="left" w:pos="567"/>
        </w:tabs>
        <w:spacing w:after="0"/>
        <w:jc w:val="both"/>
        <w:rPr>
          <w:rFonts w:asciiTheme="majorHAnsi" w:hAnsiTheme="majorHAnsi" w:cs="Times New Roman"/>
          <w:sz w:val="24"/>
          <w:szCs w:val="24"/>
        </w:rPr>
      </w:pP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t xml:space="preserve">Arikunto  (2013: 203) menyatakan bahwa, alat yang digunakan oleh peneliti dalam mengumpulkan data agar pekerjaannya lebih mudah dan lebih baik dalam arti lebih cermat. Dalam penelitian ini peneliti membutuhkandata tentang nilai-nilai religiusitas (akidah, syariat, dan akhlak) dalam novel </w:t>
      </w:r>
      <w:r w:rsidRPr="00E937CE">
        <w:rPr>
          <w:rFonts w:asciiTheme="majorHAnsi" w:hAnsiTheme="majorHAnsi" w:cs="Times New Roman"/>
          <w:i/>
          <w:sz w:val="24"/>
          <w:szCs w:val="24"/>
        </w:rPr>
        <w:t>“bumi cinta”</w:t>
      </w:r>
      <w:r w:rsidRPr="00E937CE">
        <w:rPr>
          <w:rFonts w:asciiTheme="majorHAnsi" w:hAnsiTheme="majorHAnsi" w:cs="Times New Roman"/>
          <w:sz w:val="24"/>
          <w:szCs w:val="24"/>
        </w:rPr>
        <w:t xml:space="preserve"> karya habiburrahman El-Shirazy. Data di dapatkan dari pedoman dokumentasi dengan cara penabelan dan di tambah dengan keterangan sehingga mempermudah dalam memperoses data. </w:t>
      </w:r>
    </w:p>
    <w:p w:rsidR="00756C2F" w:rsidRPr="00E937CE" w:rsidRDefault="00756C2F" w:rsidP="00C570F3">
      <w:pPr>
        <w:tabs>
          <w:tab w:val="left" w:pos="142"/>
          <w:tab w:val="left" w:pos="284"/>
          <w:tab w:val="left" w:pos="567"/>
        </w:tabs>
        <w:spacing w:after="0"/>
        <w:jc w:val="both"/>
        <w:rPr>
          <w:rFonts w:asciiTheme="majorHAnsi" w:hAnsiTheme="majorHAnsi" w:cs="Times New Roman"/>
          <w:sz w:val="24"/>
          <w:szCs w:val="24"/>
        </w:rPr>
      </w:pPr>
      <w:r w:rsidRPr="00E937CE">
        <w:rPr>
          <w:rFonts w:asciiTheme="majorHAnsi" w:hAnsiTheme="majorHAnsi" w:cs="Times New Roman"/>
          <w:sz w:val="24"/>
          <w:szCs w:val="24"/>
        </w:rPr>
        <w:t>Adapun tabel yang digunakan adalah sebagai berikut:</w:t>
      </w:r>
    </w:p>
    <w:p w:rsidR="00756C2F" w:rsidRPr="00E937CE" w:rsidRDefault="00756C2F" w:rsidP="00C570F3">
      <w:pPr>
        <w:pStyle w:val="ListParagraph"/>
        <w:tabs>
          <w:tab w:val="left" w:pos="142"/>
          <w:tab w:val="left" w:pos="284"/>
          <w:tab w:val="left" w:pos="567"/>
        </w:tabs>
        <w:spacing w:after="0"/>
        <w:ind w:left="0"/>
        <w:jc w:val="center"/>
        <w:rPr>
          <w:rFonts w:asciiTheme="majorHAnsi" w:hAnsiTheme="majorHAnsi" w:cs="Times New Roman"/>
          <w:sz w:val="24"/>
          <w:szCs w:val="24"/>
        </w:rPr>
      </w:pPr>
      <w:r w:rsidRPr="00E937CE">
        <w:rPr>
          <w:rFonts w:asciiTheme="majorHAnsi" w:hAnsiTheme="majorHAnsi" w:cs="Times New Roman"/>
          <w:sz w:val="24"/>
          <w:szCs w:val="24"/>
        </w:rPr>
        <w:t>Tabel 3.4 Religi</w:t>
      </w:r>
      <w:r w:rsidRPr="00E937CE">
        <w:rPr>
          <w:rFonts w:asciiTheme="majorHAnsi" w:hAnsiTheme="majorHAnsi" w:cs="Times New Roman"/>
          <w:sz w:val="24"/>
          <w:szCs w:val="24"/>
          <w:lang w:val="id-ID"/>
        </w:rPr>
        <w:t>u</w:t>
      </w:r>
      <w:r w:rsidRPr="00E937CE">
        <w:rPr>
          <w:rFonts w:asciiTheme="majorHAnsi" w:hAnsiTheme="majorHAnsi" w:cs="Times New Roman"/>
          <w:sz w:val="24"/>
          <w:szCs w:val="24"/>
        </w:rPr>
        <w:t xml:space="preserve">sitas/religius novel </w:t>
      </w:r>
      <w:r w:rsidRPr="00E937CE">
        <w:rPr>
          <w:rFonts w:asciiTheme="majorHAnsi" w:hAnsiTheme="majorHAnsi" w:cs="Times New Roman"/>
          <w:i/>
          <w:sz w:val="24"/>
          <w:szCs w:val="24"/>
        </w:rPr>
        <w:t>“Bumi Cinta”</w:t>
      </w:r>
      <w:r w:rsidRPr="00E937CE">
        <w:rPr>
          <w:rFonts w:asciiTheme="majorHAnsi" w:hAnsiTheme="majorHAnsi" w:cs="Times New Roman"/>
          <w:sz w:val="24"/>
          <w:szCs w:val="24"/>
        </w:rPr>
        <w:t xml:space="preserve"> karya </w:t>
      </w:r>
      <w:r w:rsidRPr="00E937CE">
        <w:rPr>
          <w:rFonts w:asciiTheme="majorHAnsi" w:hAnsiTheme="majorHAnsi" w:cs="Times New Roman"/>
          <w:sz w:val="24"/>
          <w:szCs w:val="24"/>
          <w:lang w:val="id-ID"/>
        </w:rPr>
        <w:t>H</w:t>
      </w:r>
      <w:r w:rsidRPr="00E937CE">
        <w:rPr>
          <w:rFonts w:asciiTheme="majorHAnsi" w:hAnsiTheme="majorHAnsi" w:cs="Times New Roman"/>
          <w:sz w:val="24"/>
          <w:szCs w:val="24"/>
        </w:rPr>
        <w:t xml:space="preserve">abiburrahman </w:t>
      </w:r>
      <w:r w:rsidRPr="00E937CE">
        <w:rPr>
          <w:rFonts w:asciiTheme="majorHAnsi" w:hAnsiTheme="majorHAnsi" w:cs="Times New Roman"/>
          <w:sz w:val="24"/>
          <w:szCs w:val="24"/>
          <w:lang w:val="id-ID"/>
        </w:rPr>
        <w:t>E</w:t>
      </w:r>
      <w:r w:rsidRPr="00E937CE">
        <w:rPr>
          <w:rFonts w:asciiTheme="majorHAnsi" w:hAnsiTheme="majorHAnsi" w:cs="Times New Roman"/>
          <w:sz w:val="24"/>
          <w:szCs w:val="24"/>
        </w:rPr>
        <w:t>l-</w:t>
      </w:r>
      <w:r w:rsidRPr="00E937CE">
        <w:rPr>
          <w:rFonts w:asciiTheme="majorHAnsi" w:hAnsiTheme="majorHAnsi" w:cs="Times New Roman"/>
          <w:sz w:val="24"/>
          <w:szCs w:val="24"/>
          <w:lang w:val="id-ID"/>
        </w:rPr>
        <w:t>S</w:t>
      </w:r>
      <w:r w:rsidRPr="00E937CE">
        <w:rPr>
          <w:rFonts w:asciiTheme="majorHAnsi" w:hAnsiTheme="majorHAnsi" w:cs="Times New Roman"/>
          <w:sz w:val="24"/>
          <w:szCs w:val="24"/>
        </w:rPr>
        <w:t>hirazy.</w:t>
      </w:r>
    </w:p>
    <w:tbl>
      <w:tblPr>
        <w:tblStyle w:val="TableGrid"/>
        <w:tblW w:w="0" w:type="auto"/>
        <w:jc w:val="center"/>
        <w:tblInd w:w="250" w:type="dxa"/>
        <w:tblLook w:val="04A0" w:firstRow="1" w:lastRow="0" w:firstColumn="1" w:lastColumn="0" w:noHBand="0" w:noVBand="1"/>
      </w:tblPr>
      <w:tblGrid>
        <w:gridCol w:w="460"/>
        <w:gridCol w:w="1172"/>
        <w:gridCol w:w="1035"/>
        <w:gridCol w:w="985"/>
      </w:tblGrid>
      <w:tr w:rsidR="00756C2F" w:rsidRPr="00E937CE" w:rsidTr="003776F5">
        <w:trPr>
          <w:trHeight w:val="284"/>
          <w:jc w:val="center"/>
        </w:trPr>
        <w:tc>
          <w:tcPr>
            <w:tcW w:w="576" w:type="dxa"/>
          </w:tcPr>
          <w:p w:rsidR="00756C2F" w:rsidRPr="00E937CE" w:rsidRDefault="00756C2F" w:rsidP="00C570F3">
            <w:pPr>
              <w:pStyle w:val="ListParagraph"/>
              <w:tabs>
                <w:tab w:val="left" w:pos="142"/>
                <w:tab w:val="left" w:pos="284"/>
                <w:tab w:val="left" w:pos="567"/>
              </w:tabs>
              <w:spacing w:line="276" w:lineRule="auto"/>
              <w:ind w:left="0"/>
              <w:jc w:val="center"/>
              <w:rPr>
                <w:rFonts w:asciiTheme="majorHAnsi" w:hAnsiTheme="majorHAnsi" w:cs="Times New Roman"/>
                <w:sz w:val="24"/>
                <w:szCs w:val="24"/>
              </w:rPr>
            </w:pPr>
            <w:r w:rsidRPr="00E937CE">
              <w:rPr>
                <w:rFonts w:asciiTheme="majorHAnsi" w:hAnsiTheme="majorHAnsi" w:cs="Times New Roman"/>
                <w:sz w:val="24"/>
                <w:szCs w:val="24"/>
              </w:rPr>
              <w:t>No</w:t>
            </w:r>
          </w:p>
        </w:tc>
        <w:tc>
          <w:tcPr>
            <w:tcW w:w="2111" w:type="dxa"/>
          </w:tcPr>
          <w:p w:rsidR="00756C2F" w:rsidRPr="00E937CE" w:rsidRDefault="00756C2F" w:rsidP="00C570F3">
            <w:pPr>
              <w:pStyle w:val="ListParagraph"/>
              <w:tabs>
                <w:tab w:val="left" w:pos="142"/>
                <w:tab w:val="left" w:pos="284"/>
                <w:tab w:val="left" w:pos="567"/>
              </w:tabs>
              <w:spacing w:line="276" w:lineRule="auto"/>
              <w:ind w:left="0"/>
              <w:jc w:val="center"/>
              <w:rPr>
                <w:rFonts w:asciiTheme="majorHAnsi" w:hAnsiTheme="majorHAnsi" w:cs="Times New Roman"/>
                <w:sz w:val="24"/>
                <w:szCs w:val="24"/>
                <w:lang w:val="id-ID"/>
              </w:rPr>
            </w:pPr>
            <w:r w:rsidRPr="00E937CE">
              <w:rPr>
                <w:rFonts w:asciiTheme="majorHAnsi" w:hAnsiTheme="majorHAnsi" w:cs="Times New Roman"/>
                <w:sz w:val="24"/>
                <w:szCs w:val="24"/>
              </w:rPr>
              <w:t>Nilai religi</w:t>
            </w:r>
            <w:r w:rsidRPr="00E937CE">
              <w:rPr>
                <w:rFonts w:asciiTheme="majorHAnsi" w:hAnsiTheme="majorHAnsi" w:cs="Times New Roman"/>
                <w:sz w:val="24"/>
                <w:szCs w:val="24"/>
                <w:lang w:val="id-ID"/>
              </w:rPr>
              <w:t>u</w:t>
            </w:r>
            <w:r w:rsidRPr="00E937CE">
              <w:rPr>
                <w:rFonts w:asciiTheme="majorHAnsi" w:hAnsiTheme="majorHAnsi" w:cs="Times New Roman"/>
                <w:sz w:val="24"/>
                <w:szCs w:val="24"/>
              </w:rPr>
              <w:t>sita</w:t>
            </w:r>
            <w:r w:rsidRPr="00E937CE">
              <w:rPr>
                <w:rFonts w:asciiTheme="majorHAnsi" w:hAnsiTheme="majorHAnsi" w:cs="Times New Roman"/>
                <w:sz w:val="24"/>
                <w:szCs w:val="24"/>
                <w:lang w:val="id-ID"/>
              </w:rPr>
              <w:t>s</w:t>
            </w:r>
          </w:p>
        </w:tc>
        <w:tc>
          <w:tcPr>
            <w:tcW w:w="3214" w:type="dxa"/>
          </w:tcPr>
          <w:p w:rsidR="00756C2F" w:rsidRPr="00E937CE" w:rsidRDefault="00756C2F" w:rsidP="00C570F3">
            <w:pPr>
              <w:pStyle w:val="ListParagraph"/>
              <w:tabs>
                <w:tab w:val="left" w:pos="142"/>
                <w:tab w:val="left" w:pos="284"/>
                <w:tab w:val="left" w:pos="567"/>
              </w:tabs>
              <w:spacing w:line="276" w:lineRule="auto"/>
              <w:ind w:left="0"/>
              <w:jc w:val="center"/>
              <w:rPr>
                <w:rFonts w:asciiTheme="majorHAnsi" w:hAnsiTheme="majorHAnsi" w:cs="Times New Roman"/>
                <w:sz w:val="24"/>
                <w:szCs w:val="24"/>
              </w:rPr>
            </w:pPr>
            <w:r w:rsidRPr="00E937CE">
              <w:rPr>
                <w:rFonts w:asciiTheme="majorHAnsi" w:hAnsiTheme="majorHAnsi" w:cs="Times New Roman"/>
                <w:sz w:val="24"/>
                <w:szCs w:val="24"/>
              </w:rPr>
              <w:t>Deskripsi</w:t>
            </w:r>
          </w:p>
        </w:tc>
        <w:tc>
          <w:tcPr>
            <w:tcW w:w="1151" w:type="dxa"/>
          </w:tcPr>
          <w:p w:rsidR="00756C2F" w:rsidRPr="00E937CE" w:rsidRDefault="00756C2F" w:rsidP="00C570F3">
            <w:pPr>
              <w:pStyle w:val="ListParagraph"/>
              <w:tabs>
                <w:tab w:val="left" w:pos="142"/>
                <w:tab w:val="left" w:pos="284"/>
                <w:tab w:val="left" w:pos="567"/>
              </w:tabs>
              <w:spacing w:line="276" w:lineRule="auto"/>
              <w:ind w:left="0"/>
              <w:jc w:val="center"/>
              <w:rPr>
                <w:rFonts w:asciiTheme="majorHAnsi" w:hAnsiTheme="majorHAnsi" w:cs="Times New Roman"/>
                <w:sz w:val="24"/>
                <w:szCs w:val="24"/>
              </w:rPr>
            </w:pPr>
            <w:r w:rsidRPr="00E937CE">
              <w:rPr>
                <w:rFonts w:asciiTheme="majorHAnsi" w:hAnsiTheme="majorHAnsi" w:cs="Times New Roman"/>
                <w:sz w:val="24"/>
                <w:szCs w:val="24"/>
              </w:rPr>
              <w:t>Halaman</w:t>
            </w:r>
          </w:p>
        </w:tc>
      </w:tr>
      <w:tr w:rsidR="00756C2F" w:rsidRPr="00E937CE" w:rsidTr="003776F5">
        <w:trPr>
          <w:trHeight w:val="281"/>
          <w:jc w:val="center"/>
        </w:trPr>
        <w:tc>
          <w:tcPr>
            <w:tcW w:w="576" w:type="dxa"/>
          </w:tcPr>
          <w:p w:rsidR="00756C2F" w:rsidRPr="00E937CE" w:rsidRDefault="00756C2F" w:rsidP="00C570F3">
            <w:pPr>
              <w:pStyle w:val="ListParagraph"/>
              <w:tabs>
                <w:tab w:val="left" w:pos="142"/>
                <w:tab w:val="left" w:pos="284"/>
                <w:tab w:val="left" w:pos="567"/>
              </w:tabs>
              <w:spacing w:line="276" w:lineRule="auto"/>
              <w:ind w:left="0"/>
              <w:jc w:val="center"/>
              <w:rPr>
                <w:rFonts w:asciiTheme="majorHAnsi" w:hAnsiTheme="majorHAnsi" w:cs="Times New Roman"/>
                <w:sz w:val="24"/>
                <w:szCs w:val="24"/>
              </w:rPr>
            </w:pPr>
            <w:r w:rsidRPr="00E937CE">
              <w:rPr>
                <w:rFonts w:asciiTheme="majorHAnsi" w:hAnsiTheme="majorHAnsi" w:cs="Times New Roman"/>
                <w:sz w:val="24"/>
                <w:szCs w:val="24"/>
              </w:rPr>
              <w:t>1</w:t>
            </w:r>
          </w:p>
        </w:tc>
        <w:tc>
          <w:tcPr>
            <w:tcW w:w="2111" w:type="dxa"/>
          </w:tcPr>
          <w:p w:rsidR="00756C2F" w:rsidRPr="00E937CE" w:rsidRDefault="00756C2F" w:rsidP="00C570F3">
            <w:pPr>
              <w:pStyle w:val="ListParagraph"/>
              <w:tabs>
                <w:tab w:val="left" w:pos="142"/>
                <w:tab w:val="left" w:pos="284"/>
                <w:tab w:val="left" w:pos="567"/>
              </w:tabs>
              <w:spacing w:line="276" w:lineRule="auto"/>
              <w:ind w:left="0"/>
              <w:jc w:val="center"/>
              <w:rPr>
                <w:rFonts w:asciiTheme="majorHAnsi" w:hAnsiTheme="majorHAnsi" w:cs="Times New Roman"/>
                <w:sz w:val="24"/>
                <w:szCs w:val="24"/>
              </w:rPr>
            </w:pPr>
            <w:r w:rsidRPr="00E937CE">
              <w:rPr>
                <w:rFonts w:asciiTheme="majorHAnsi" w:hAnsiTheme="majorHAnsi" w:cs="Times New Roman"/>
                <w:sz w:val="24"/>
                <w:szCs w:val="24"/>
              </w:rPr>
              <w:t>Akidah</w:t>
            </w:r>
          </w:p>
        </w:tc>
        <w:tc>
          <w:tcPr>
            <w:tcW w:w="3214" w:type="dxa"/>
          </w:tcPr>
          <w:p w:rsidR="00756C2F" w:rsidRPr="00E937CE" w:rsidRDefault="00756C2F" w:rsidP="00C570F3">
            <w:pPr>
              <w:pStyle w:val="ListParagraph"/>
              <w:tabs>
                <w:tab w:val="left" w:pos="142"/>
                <w:tab w:val="left" w:pos="284"/>
                <w:tab w:val="left" w:pos="567"/>
              </w:tabs>
              <w:spacing w:line="276" w:lineRule="auto"/>
              <w:ind w:left="0"/>
              <w:rPr>
                <w:rFonts w:asciiTheme="majorHAnsi" w:hAnsiTheme="majorHAnsi" w:cs="Times New Roman"/>
                <w:sz w:val="24"/>
                <w:szCs w:val="24"/>
              </w:rPr>
            </w:pPr>
          </w:p>
        </w:tc>
        <w:tc>
          <w:tcPr>
            <w:tcW w:w="1151" w:type="dxa"/>
          </w:tcPr>
          <w:p w:rsidR="00756C2F" w:rsidRPr="00E937CE" w:rsidRDefault="00756C2F" w:rsidP="00C570F3">
            <w:pPr>
              <w:pStyle w:val="ListParagraph"/>
              <w:tabs>
                <w:tab w:val="left" w:pos="142"/>
                <w:tab w:val="left" w:pos="284"/>
                <w:tab w:val="left" w:pos="567"/>
              </w:tabs>
              <w:spacing w:line="276" w:lineRule="auto"/>
              <w:ind w:left="0"/>
              <w:jc w:val="center"/>
              <w:rPr>
                <w:rFonts w:asciiTheme="majorHAnsi" w:hAnsiTheme="majorHAnsi" w:cs="Times New Roman"/>
                <w:sz w:val="24"/>
                <w:szCs w:val="24"/>
              </w:rPr>
            </w:pPr>
          </w:p>
        </w:tc>
      </w:tr>
      <w:tr w:rsidR="00756C2F" w:rsidRPr="00E937CE" w:rsidTr="003776F5">
        <w:trPr>
          <w:trHeight w:val="294"/>
          <w:jc w:val="center"/>
        </w:trPr>
        <w:tc>
          <w:tcPr>
            <w:tcW w:w="576" w:type="dxa"/>
          </w:tcPr>
          <w:p w:rsidR="00756C2F" w:rsidRPr="00E937CE" w:rsidRDefault="00756C2F" w:rsidP="00C570F3">
            <w:pPr>
              <w:pStyle w:val="ListParagraph"/>
              <w:tabs>
                <w:tab w:val="left" w:pos="142"/>
                <w:tab w:val="left" w:pos="284"/>
                <w:tab w:val="left" w:pos="567"/>
              </w:tabs>
              <w:spacing w:line="276" w:lineRule="auto"/>
              <w:ind w:left="0"/>
              <w:jc w:val="center"/>
              <w:rPr>
                <w:rFonts w:asciiTheme="majorHAnsi" w:hAnsiTheme="majorHAnsi" w:cs="Times New Roman"/>
                <w:sz w:val="24"/>
                <w:szCs w:val="24"/>
              </w:rPr>
            </w:pPr>
            <w:r w:rsidRPr="00E937CE">
              <w:rPr>
                <w:rFonts w:asciiTheme="majorHAnsi" w:hAnsiTheme="majorHAnsi" w:cs="Times New Roman"/>
                <w:sz w:val="24"/>
                <w:szCs w:val="24"/>
              </w:rPr>
              <w:t>2</w:t>
            </w:r>
          </w:p>
        </w:tc>
        <w:tc>
          <w:tcPr>
            <w:tcW w:w="2111" w:type="dxa"/>
          </w:tcPr>
          <w:p w:rsidR="00756C2F" w:rsidRPr="00E937CE" w:rsidRDefault="00756C2F" w:rsidP="00C570F3">
            <w:pPr>
              <w:pStyle w:val="ListParagraph"/>
              <w:tabs>
                <w:tab w:val="left" w:pos="142"/>
                <w:tab w:val="left" w:pos="284"/>
                <w:tab w:val="left" w:pos="567"/>
              </w:tabs>
              <w:spacing w:line="276" w:lineRule="auto"/>
              <w:ind w:left="0"/>
              <w:jc w:val="center"/>
              <w:rPr>
                <w:rFonts w:asciiTheme="majorHAnsi" w:hAnsiTheme="majorHAnsi" w:cs="Times New Roman"/>
                <w:sz w:val="24"/>
                <w:szCs w:val="24"/>
              </w:rPr>
            </w:pPr>
            <w:r w:rsidRPr="00E937CE">
              <w:rPr>
                <w:rFonts w:asciiTheme="majorHAnsi" w:hAnsiTheme="majorHAnsi" w:cs="Times New Roman"/>
                <w:sz w:val="24"/>
                <w:szCs w:val="24"/>
              </w:rPr>
              <w:t>Syariat</w:t>
            </w:r>
          </w:p>
        </w:tc>
        <w:tc>
          <w:tcPr>
            <w:tcW w:w="3214" w:type="dxa"/>
          </w:tcPr>
          <w:p w:rsidR="00756C2F" w:rsidRPr="00E937CE" w:rsidRDefault="00756C2F" w:rsidP="00C570F3">
            <w:pPr>
              <w:pStyle w:val="ListParagraph"/>
              <w:tabs>
                <w:tab w:val="left" w:pos="142"/>
                <w:tab w:val="left" w:pos="284"/>
                <w:tab w:val="left" w:pos="567"/>
              </w:tabs>
              <w:spacing w:line="276" w:lineRule="auto"/>
              <w:ind w:left="0"/>
              <w:jc w:val="center"/>
              <w:rPr>
                <w:rFonts w:asciiTheme="majorHAnsi" w:hAnsiTheme="majorHAnsi" w:cs="Times New Roman"/>
                <w:sz w:val="24"/>
                <w:szCs w:val="24"/>
              </w:rPr>
            </w:pPr>
          </w:p>
        </w:tc>
        <w:tc>
          <w:tcPr>
            <w:tcW w:w="1151" w:type="dxa"/>
          </w:tcPr>
          <w:p w:rsidR="00756C2F" w:rsidRPr="00E937CE" w:rsidRDefault="00756C2F" w:rsidP="00C570F3">
            <w:pPr>
              <w:pStyle w:val="ListParagraph"/>
              <w:tabs>
                <w:tab w:val="left" w:pos="142"/>
                <w:tab w:val="left" w:pos="284"/>
                <w:tab w:val="left" w:pos="567"/>
              </w:tabs>
              <w:spacing w:line="276" w:lineRule="auto"/>
              <w:ind w:left="0"/>
              <w:jc w:val="center"/>
              <w:rPr>
                <w:rFonts w:asciiTheme="majorHAnsi" w:hAnsiTheme="majorHAnsi" w:cs="Times New Roman"/>
                <w:sz w:val="24"/>
                <w:szCs w:val="24"/>
              </w:rPr>
            </w:pPr>
          </w:p>
        </w:tc>
      </w:tr>
      <w:tr w:rsidR="00756C2F" w:rsidRPr="00E937CE" w:rsidTr="003776F5">
        <w:trPr>
          <w:trHeight w:val="278"/>
          <w:jc w:val="center"/>
        </w:trPr>
        <w:tc>
          <w:tcPr>
            <w:tcW w:w="576" w:type="dxa"/>
          </w:tcPr>
          <w:p w:rsidR="00756C2F" w:rsidRPr="00E937CE" w:rsidRDefault="00756C2F" w:rsidP="00C570F3">
            <w:pPr>
              <w:pStyle w:val="ListParagraph"/>
              <w:tabs>
                <w:tab w:val="left" w:pos="142"/>
                <w:tab w:val="left" w:pos="284"/>
                <w:tab w:val="left" w:pos="567"/>
              </w:tabs>
              <w:spacing w:line="276" w:lineRule="auto"/>
              <w:ind w:left="0"/>
              <w:jc w:val="center"/>
              <w:rPr>
                <w:rFonts w:asciiTheme="majorHAnsi" w:hAnsiTheme="majorHAnsi" w:cs="Times New Roman"/>
                <w:sz w:val="24"/>
                <w:szCs w:val="24"/>
              </w:rPr>
            </w:pPr>
            <w:r w:rsidRPr="00E937CE">
              <w:rPr>
                <w:rFonts w:asciiTheme="majorHAnsi" w:hAnsiTheme="majorHAnsi" w:cs="Times New Roman"/>
                <w:sz w:val="24"/>
                <w:szCs w:val="24"/>
              </w:rPr>
              <w:t>3</w:t>
            </w:r>
          </w:p>
        </w:tc>
        <w:tc>
          <w:tcPr>
            <w:tcW w:w="2111" w:type="dxa"/>
          </w:tcPr>
          <w:p w:rsidR="00756C2F" w:rsidRPr="00E937CE" w:rsidRDefault="00756C2F" w:rsidP="00C570F3">
            <w:pPr>
              <w:pStyle w:val="ListParagraph"/>
              <w:tabs>
                <w:tab w:val="left" w:pos="142"/>
                <w:tab w:val="left" w:pos="284"/>
                <w:tab w:val="left" w:pos="567"/>
              </w:tabs>
              <w:spacing w:line="276" w:lineRule="auto"/>
              <w:ind w:left="0"/>
              <w:jc w:val="center"/>
              <w:rPr>
                <w:rFonts w:asciiTheme="majorHAnsi" w:hAnsiTheme="majorHAnsi" w:cs="Times New Roman"/>
                <w:sz w:val="24"/>
                <w:szCs w:val="24"/>
              </w:rPr>
            </w:pPr>
            <w:r w:rsidRPr="00E937CE">
              <w:rPr>
                <w:rFonts w:asciiTheme="majorHAnsi" w:hAnsiTheme="majorHAnsi" w:cs="Times New Roman"/>
                <w:sz w:val="24"/>
                <w:szCs w:val="24"/>
              </w:rPr>
              <w:t>Akhlak</w:t>
            </w:r>
          </w:p>
        </w:tc>
        <w:tc>
          <w:tcPr>
            <w:tcW w:w="3214" w:type="dxa"/>
          </w:tcPr>
          <w:p w:rsidR="00756C2F" w:rsidRPr="00E937CE" w:rsidRDefault="00756C2F" w:rsidP="00C570F3">
            <w:pPr>
              <w:pStyle w:val="ListParagraph"/>
              <w:tabs>
                <w:tab w:val="left" w:pos="142"/>
                <w:tab w:val="left" w:pos="284"/>
                <w:tab w:val="left" w:pos="567"/>
              </w:tabs>
              <w:spacing w:line="276" w:lineRule="auto"/>
              <w:ind w:left="0"/>
              <w:jc w:val="center"/>
              <w:rPr>
                <w:rFonts w:asciiTheme="majorHAnsi" w:hAnsiTheme="majorHAnsi" w:cs="Times New Roman"/>
                <w:sz w:val="24"/>
                <w:szCs w:val="24"/>
              </w:rPr>
            </w:pPr>
          </w:p>
        </w:tc>
        <w:tc>
          <w:tcPr>
            <w:tcW w:w="1151" w:type="dxa"/>
          </w:tcPr>
          <w:p w:rsidR="00756C2F" w:rsidRPr="00E937CE" w:rsidRDefault="00756C2F" w:rsidP="00C570F3">
            <w:pPr>
              <w:pStyle w:val="ListParagraph"/>
              <w:tabs>
                <w:tab w:val="left" w:pos="142"/>
                <w:tab w:val="left" w:pos="284"/>
                <w:tab w:val="left" w:pos="567"/>
              </w:tabs>
              <w:spacing w:line="276" w:lineRule="auto"/>
              <w:ind w:left="0"/>
              <w:jc w:val="center"/>
              <w:rPr>
                <w:rFonts w:asciiTheme="majorHAnsi" w:hAnsiTheme="majorHAnsi" w:cs="Times New Roman"/>
                <w:sz w:val="24"/>
                <w:szCs w:val="24"/>
              </w:rPr>
            </w:pPr>
          </w:p>
        </w:tc>
      </w:tr>
    </w:tbl>
    <w:p w:rsidR="00756C2F" w:rsidRPr="00E937CE" w:rsidRDefault="00756C2F" w:rsidP="00C570F3">
      <w:pPr>
        <w:tabs>
          <w:tab w:val="left" w:pos="142"/>
          <w:tab w:val="left" w:pos="284"/>
          <w:tab w:val="left" w:pos="567"/>
        </w:tabs>
        <w:spacing w:after="0"/>
        <w:jc w:val="both"/>
        <w:rPr>
          <w:rFonts w:asciiTheme="majorHAnsi" w:hAnsiTheme="majorHAnsi" w:cs="Times New Roman"/>
          <w:b/>
          <w:sz w:val="24"/>
          <w:szCs w:val="24"/>
        </w:rPr>
      </w:pPr>
      <w:r w:rsidRPr="00E937CE">
        <w:rPr>
          <w:rFonts w:asciiTheme="majorHAnsi" w:hAnsiTheme="majorHAnsi" w:cs="Times New Roman"/>
          <w:b/>
          <w:sz w:val="24"/>
          <w:szCs w:val="24"/>
        </w:rPr>
        <w:t xml:space="preserve">Teknik Analisis Data </w:t>
      </w:r>
    </w:p>
    <w:p w:rsidR="00756C2F" w:rsidRPr="00E937CE" w:rsidRDefault="00756C2F" w:rsidP="00C570F3">
      <w:pPr>
        <w:tabs>
          <w:tab w:val="left" w:pos="142"/>
          <w:tab w:val="left" w:pos="284"/>
          <w:tab w:val="left" w:pos="567"/>
        </w:tabs>
        <w:spacing w:after="0"/>
        <w:jc w:val="both"/>
        <w:rPr>
          <w:rFonts w:asciiTheme="majorHAnsi" w:hAnsiTheme="majorHAnsi" w:cs="Times New Roman"/>
          <w:sz w:val="24"/>
          <w:szCs w:val="24"/>
        </w:rPr>
      </w:pP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t xml:space="preserve">Sugiyono, (2016: 334), “Melakukan analisis adalah pekerjaan yang sulit dan memerlukan kerja keras. Analisis sangat memerlukan daya kreatif serta kemampuan intektual yang tinggi. Tidak ada cara tertentu yang dapat di ikuti untuk mengadakan </w:t>
      </w:r>
      <w:r w:rsidRPr="00E937CE">
        <w:rPr>
          <w:rFonts w:asciiTheme="majorHAnsi" w:hAnsiTheme="majorHAnsi" w:cs="Times New Roman"/>
          <w:sz w:val="24"/>
          <w:szCs w:val="24"/>
        </w:rPr>
        <w:lastRenderedPageBreak/>
        <w:t xml:space="preserve">analisis, sehingga setiap peneliti harus mencari sendiri metode yamg di rasakan cocok dengan sifat penelitiannya. </w:t>
      </w:r>
    </w:p>
    <w:p w:rsidR="00756C2F" w:rsidRPr="00E937CE" w:rsidRDefault="00756C2F" w:rsidP="00C570F3">
      <w:pPr>
        <w:tabs>
          <w:tab w:val="left" w:pos="142"/>
          <w:tab w:val="left" w:pos="284"/>
          <w:tab w:val="left" w:pos="567"/>
        </w:tabs>
        <w:spacing w:after="0"/>
        <w:jc w:val="both"/>
        <w:rPr>
          <w:rFonts w:asciiTheme="majorHAnsi" w:hAnsiTheme="majorHAnsi" w:cs="Times New Roman"/>
          <w:sz w:val="24"/>
          <w:szCs w:val="24"/>
        </w:rPr>
      </w:pP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t xml:space="preserve">Menurut Bogdan dan biklen (moleong, 2012: 248) “Analisis data adalah upaya yang di lakukan dengan jalan bekerja dengan data, mengorganisasikan data, memilah data menjadi satuan yang yang dapat di kelola, mensintesiskannya mencari dan menemukan pola, menemukan apa yang penting dan apa yang di pelajari serta memutuskan apa yang dapat di ceritakan kepada orang lain”. Data yang di peroleh dengan membaca dan memahami nilai religiositas (akidah, syariat ,dan akhlak). Dalam novel “Bumi Cinta” Karya Habiburrahman El-Shirazy. Peneliti juga menggunakan kajian pustaka untuk melengkapi data yaitu membaca buku-buku yang ada hubungan nya dengan objek penelitian. </w:t>
      </w:r>
    </w:p>
    <w:p w:rsidR="00756C2F" w:rsidRPr="00E937CE" w:rsidRDefault="00756C2F" w:rsidP="00C570F3">
      <w:pPr>
        <w:tabs>
          <w:tab w:val="left" w:pos="142"/>
          <w:tab w:val="left" w:pos="284"/>
          <w:tab w:val="left" w:pos="567"/>
        </w:tabs>
        <w:spacing w:after="0"/>
        <w:jc w:val="both"/>
        <w:rPr>
          <w:rFonts w:asciiTheme="majorHAnsi" w:hAnsiTheme="majorHAnsi" w:cs="Times New Roman"/>
          <w:sz w:val="24"/>
          <w:szCs w:val="24"/>
        </w:rPr>
      </w:pP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t>Langkah-langkah yang di lakukan setelah data di peroleh yaitu sebagai berikut:</w:t>
      </w:r>
    </w:p>
    <w:p w:rsidR="00756C2F" w:rsidRPr="00E937CE" w:rsidRDefault="00756C2F" w:rsidP="00C570F3">
      <w:pPr>
        <w:pStyle w:val="ListParagraph"/>
        <w:numPr>
          <w:ilvl w:val="0"/>
          <w:numId w:val="8"/>
        </w:numPr>
        <w:spacing w:after="0"/>
        <w:ind w:left="284" w:hanging="284"/>
        <w:jc w:val="both"/>
        <w:rPr>
          <w:rFonts w:asciiTheme="majorHAnsi" w:hAnsiTheme="majorHAnsi" w:cs="Times New Roman"/>
          <w:sz w:val="24"/>
          <w:szCs w:val="24"/>
        </w:rPr>
      </w:pPr>
      <w:r w:rsidRPr="00E937CE">
        <w:rPr>
          <w:rFonts w:asciiTheme="majorHAnsi" w:hAnsiTheme="majorHAnsi" w:cs="Times New Roman"/>
          <w:sz w:val="24"/>
          <w:szCs w:val="24"/>
        </w:rPr>
        <w:t xml:space="preserve">Membaca berulang-ulang dengan cermat, mengahayati, dan memahami isi novel </w:t>
      </w:r>
      <w:r w:rsidRPr="00E937CE">
        <w:rPr>
          <w:rFonts w:asciiTheme="majorHAnsi" w:hAnsiTheme="majorHAnsi" w:cs="Times New Roman"/>
          <w:i/>
          <w:sz w:val="24"/>
          <w:szCs w:val="24"/>
        </w:rPr>
        <w:t>“Bumi</w:t>
      </w:r>
      <w:r w:rsidRPr="00E937CE">
        <w:rPr>
          <w:rFonts w:asciiTheme="majorHAnsi" w:hAnsiTheme="majorHAnsi" w:cs="Times New Roman"/>
          <w:i/>
          <w:sz w:val="24"/>
          <w:szCs w:val="24"/>
          <w:lang w:val="id-ID"/>
        </w:rPr>
        <w:t xml:space="preserve"> </w:t>
      </w:r>
      <w:r w:rsidRPr="00E937CE">
        <w:rPr>
          <w:rFonts w:asciiTheme="majorHAnsi" w:hAnsiTheme="majorHAnsi" w:cs="Times New Roman"/>
          <w:i/>
          <w:sz w:val="24"/>
          <w:szCs w:val="24"/>
        </w:rPr>
        <w:t>Cinta”</w:t>
      </w:r>
      <w:r w:rsidRPr="00E937CE">
        <w:rPr>
          <w:rFonts w:asciiTheme="majorHAnsi" w:hAnsiTheme="majorHAnsi" w:cs="Times New Roman"/>
          <w:sz w:val="24"/>
          <w:szCs w:val="24"/>
        </w:rPr>
        <w:t xml:space="preserve"> Karya Habiburrahman El-Shirazy.</w:t>
      </w:r>
    </w:p>
    <w:p w:rsidR="00756C2F" w:rsidRPr="00E937CE" w:rsidRDefault="00756C2F" w:rsidP="00C570F3">
      <w:pPr>
        <w:pStyle w:val="ListParagraph"/>
        <w:numPr>
          <w:ilvl w:val="0"/>
          <w:numId w:val="8"/>
        </w:numPr>
        <w:spacing w:after="0"/>
        <w:ind w:left="284" w:hanging="284"/>
        <w:jc w:val="both"/>
        <w:rPr>
          <w:rFonts w:asciiTheme="majorHAnsi" w:hAnsiTheme="majorHAnsi" w:cs="Times New Roman"/>
          <w:sz w:val="24"/>
          <w:szCs w:val="24"/>
        </w:rPr>
      </w:pPr>
      <w:r w:rsidRPr="00E937CE">
        <w:rPr>
          <w:rFonts w:asciiTheme="majorHAnsi" w:hAnsiTheme="majorHAnsi" w:cs="Times New Roman"/>
          <w:sz w:val="24"/>
          <w:szCs w:val="24"/>
        </w:rPr>
        <w:t xml:space="preserve">Mengumpulkan dari isi cerita isi novel </w:t>
      </w:r>
      <w:r w:rsidRPr="00E937CE">
        <w:rPr>
          <w:rFonts w:asciiTheme="majorHAnsi" w:hAnsiTheme="majorHAnsi" w:cs="Times New Roman"/>
          <w:i/>
          <w:sz w:val="24"/>
          <w:szCs w:val="24"/>
        </w:rPr>
        <w:t>“Bumi Cinta”</w:t>
      </w:r>
      <w:r w:rsidRPr="00E937CE">
        <w:rPr>
          <w:rFonts w:asciiTheme="majorHAnsi" w:hAnsiTheme="majorHAnsi" w:cs="Times New Roman"/>
          <w:sz w:val="24"/>
          <w:szCs w:val="24"/>
        </w:rPr>
        <w:t xml:space="preserve"> Karya Habiburrahman El-Shirazy</w:t>
      </w:r>
      <w:r w:rsidRPr="00E937CE">
        <w:rPr>
          <w:rFonts w:asciiTheme="majorHAnsi" w:hAnsiTheme="majorHAnsi" w:cs="Times New Roman"/>
          <w:sz w:val="24"/>
          <w:szCs w:val="24"/>
          <w:lang w:val="id-ID"/>
        </w:rPr>
        <w:t xml:space="preserve"> </w:t>
      </w:r>
      <w:r w:rsidRPr="00E937CE">
        <w:rPr>
          <w:rFonts w:asciiTheme="majorHAnsi" w:hAnsiTheme="majorHAnsi" w:cs="Times New Roman"/>
          <w:sz w:val="24"/>
          <w:szCs w:val="24"/>
        </w:rPr>
        <w:t xml:space="preserve">yang berhubungan dengan nilai religius ( akidah,syariat, dan akhlak). </w:t>
      </w:r>
    </w:p>
    <w:p w:rsidR="00756C2F" w:rsidRPr="00E937CE" w:rsidRDefault="00756C2F" w:rsidP="00C570F3">
      <w:pPr>
        <w:pStyle w:val="ListParagraph"/>
        <w:numPr>
          <w:ilvl w:val="0"/>
          <w:numId w:val="8"/>
        </w:numPr>
        <w:spacing w:after="0"/>
        <w:ind w:left="284" w:hanging="284"/>
        <w:jc w:val="both"/>
        <w:rPr>
          <w:rFonts w:asciiTheme="majorHAnsi" w:hAnsiTheme="majorHAnsi" w:cs="Times New Roman"/>
          <w:sz w:val="24"/>
          <w:szCs w:val="24"/>
        </w:rPr>
      </w:pPr>
      <w:r w:rsidRPr="00E937CE">
        <w:rPr>
          <w:rFonts w:asciiTheme="majorHAnsi" w:hAnsiTheme="majorHAnsi" w:cs="Times New Roman"/>
          <w:sz w:val="24"/>
          <w:szCs w:val="24"/>
        </w:rPr>
        <w:lastRenderedPageBreak/>
        <w:t xml:space="preserve">Menggaris bawahi pada isi cerita yang berhubungan dengan nilai religius yang </w:t>
      </w:r>
    </w:p>
    <w:p w:rsidR="00756C2F" w:rsidRPr="00E937CE" w:rsidRDefault="00756C2F" w:rsidP="00C570F3">
      <w:pPr>
        <w:pStyle w:val="ListParagraph"/>
        <w:numPr>
          <w:ilvl w:val="0"/>
          <w:numId w:val="8"/>
        </w:numPr>
        <w:spacing w:after="0"/>
        <w:ind w:left="284" w:hanging="284"/>
        <w:jc w:val="both"/>
        <w:rPr>
          <w:rFonts w:asciiTheme="majorHAnsi" w:hAnsiTheme="majorHAnsi" w:cs="Times New Roman"/>
          <w:sz w:val="24"/>
          <w:szCs w:val="24"/>
        </w:rPr>
      </w:pPr>
      <w:r w:rsidRPr="00E937CE">
        <w:rPr>
          <w:rFonts w:asciiTheme="majorHAnsi" w:hAnsiTheme="majorHAnsi" w:cs="Times New Roman"/>
          <w:sz w:val="24"/>
          <w:szCs w:val="24"/>
        </w:rPr>
        <w:t xml:space="preserve">mencakup akidah, syariat, dan akhlak dalam novel </w:t>
      </w:r>
      <w:r w:rsidRPr="00E937CE">
        <w:rPr>
          <w:rFonts w:asciiTheme="majorHAnsi" w:hAnsiTheme="majorHAnsi" w:cs="Times New Roman"/>
          <w:i/>
          <w:sz w:val="24"/>
          <w:szCs w:val="24"/>
        </w:rPr>
        <w:t>“Bumi Cinta”</w:t>
      </w:r>
      <w:r w:rsidRPr="00E937CE">
        <w:rPr>
          <w:rFonts w:asciiTheme="majorHAnsi" w:hAnsiTheme="majorHAnsi" w:cs="Times New Roman"/>
          <w:sz w:val="24"/>
          <w:szCs w:val="24"/>
        </w:rPr>
        <w:t xml:space="preserve"> Karya Habiburrahman El-Shirazy.</w:t>
      </w:r>
    </w:p>
    <w:p w:rsidR="00756C2F" w:rsidRPr="00E937CE" w:rsidRDefault="00756C2F" w:rsidP="00C570F3">
      <w:pPr>
        <w:pStyle w:val="ListParagraph"/>
        <w:numPr>
          <w:ilvl w:val="0"/>
          <w:numId w:val="8"/>
        </w:numPr>
        <w:spacing w:after="0"/>
        <w:ind w:left="284" w:hanging="284"/>
        <w:jc w:val="both"/>
        <w:rPr>
          <w:rFonts w:asciiTheme="majorHAnsi" w:hAnsiTheme="majorHAnsi" w:cs="Times New Roman"/>
          <w:sz w:val="24"/>
          <w:szCs w:val="24"/>
        </w:rPr>
      </w:pPr>
      <w:r w:rsidRPr="00E937CE">
        <w:rPr>
          <w:rFonts w:asciiTheme="majorHAnsi" w:hAnsiTheme="majorHAnsi" w:cs="Times New Roman"/>
          <w:sz w:val="24"/>
          <w:szCs w:val="24"/>
        </w:rPr>
        <w:t xml:space="preserve">Mendeskripsikan  hasil temuan peneliti yang berhubungan dengan nilai religius yang mencakup akidah, syariah, dan akhlak dalam novel </w:t>
      </w:r>
      <w:r w:rsidRPr="00E937CE">
        <w:rPr>
          <w:rFonts w:asciiTheme="majorHAnsi" w:hAnsiTheme="majorHAnsi" w:cs="Times New Roman"/>
          <w:i/>
          <w:sz w:val="24"/>
          <w:szCs w:val="24"/>
        </w:rPr>
        <w:t>“Bumi Cinta”</w:t>
      </w:r>
      <w:r w:rsidRPr="00E937CE">
        <w:rPr>
          <w:rFonts w:asciiTheme="majorHAnsi" w:hAnsiTheme="majorHAnsi" w:cs="Times New Roman"/>
          <w:sz w:val="24"/>
          <w:szCs w:val="24"/>
        </w:rPr>
        <w:t xml:space="preserve"> Karya Habiburrahman El-Shirazy.</w:t>
      </w:r>
    </w:p>
    <w:p w:rsidR="00756C2F" w:rsidRPr="00E937CE" w:rsidRDefault="00756C2F" w:rsidP="00C570F3">
      <w:pPr>
        <w:pStyle w:val="ListParagraph"/>
        <w:numPr>
          <w:ilvl w:val="0"/>
          <w:numId w:val="8"/>
        </w:numPr>
        <w:spacing w:after="0"/>
        <w:ind w:left="284" w:hanging="284"/>
        <w:jc w:val="both"/>
        <w:rPr>
          <w:rFonts w:asciiTheme="majorHAnsi" w:hAnsiTheme="majorHAnsi" w:cs="Times New Roman"/>
          <w:sz w:val="24"/>
          <w:szCs w:val="24"/>
        </w:rPr>
      </w:pPr>
      <w:r w:rsidRPr="00E937CE">
        <w:rPr>
          <w:rFonts w:asciiTheme="majorHAnsi" w:hAnsiTheme="majorHAnsi" w:cs="Times New Roman"/>
          <w:sz w:val="24"/>
          <w:szCs w:val="24"/>
        </w:rPr>
        <w:t>Menyimpulkan hasi penelitian.</w:t>
      </w:r>
    </w:p>
    <w:p w:rsidR="007C265B" w:rsidRPr="00E937CE" w:rsidRDefault="007C265B" w:rsidP="00C570F3">
      <w:pPr>
        <w:pStyle w:val="ListParagraph"/>
        <w:spacing w:after="0"/>
        <w:ind w:left="284"/>
        <w:jc w:val="both"/>
        <w:rPr>
          <w:rFonts w:asciiTheme="majorHAnsi" w:hAnsiTheme="majorHAnsi" w:cs="Times New Roman"/>
          <w:sz w:val="24"/>
          <w:szCs w:val="24"/>
        </w:rPr>
      </w:pPr>
    </w:p>
    <w:p w:rsidR="007C265B" w:rsidRPr="00E937CE" w:rsidRDefault="007C265B" w:rsidP="00C570F3">
      <w:pPr>
        <w:tabs>
          <w:tab w:val="left" w:pos="142"/>
          <w:tab w:val="left" w:pos="284"/>
          <w:tab w:val="left" w:pos="567"/>
        </w:tabs>
        <w:spacing w:after="0"/>
        <w:rPr>
          <w:rFonts w:asciiTheme="majorHAnsi" w:hAnsiTheme="majorHAnsi" w:cs="Times New Roman"/>
          <w:b/>
          <w:sz w:val="24"/>
          <w:szCs w:val="24"/>
        </w:rPr>
      </w:pPr>
      <w:r w:rsidRPr="00E937CE">
        <w:rPr>
          <w:rFonts w:asciiTheme="majorHAnsi" w:hAnsiTheme="majorHAnsi" w:cs="Times New Roman"/>
          <w:b/>
          <w:sz w:val="24"/>
          <w:szCs w:val="24"/>
        </w:rPr>
        <w:t>HASIL DAN PEMBAHASAN</w:t>
      </w:r>
    </w:p>
    <w:p w:rsidR="00756C2F" w:rsidRDefault="007C265B" w:rsidP="00C570F3">
      <w:pPr>
        <w:tabs>
          <w:tab w:val="left" w:pos="142"/>
          <w:tab w:val="left" w:pos="284"/>
          <w:tab w:val="left" w:pos="567"/>
        </w:tabs>
        <w:spacing w:after="0"/>
        <w:ind w:firstLine="426"/>
        <w:jc w:val="both"/>
        <w:rPr>
          <w:rFonts w:asciiTheme="majorHAnsi" w:hAnsiTheme="majorHAnsi" w:cs="Times New Roman"/>
          <w:sz w:val="24"/>
          <w:szCs w:val="24"/>
          <w:lang w:val="en-US"/>
        </w:rPr>
      </w:pPr>
      <w:r w:rsidRPr="00E937CE">
        <w:rPr>
          <w:rFonts w:asciiTheme="majorHAnsi" w:hAnsiTheme="majorHAnsi" w:cs="Times New Roman"/>
          <w:sz w:val="24"/>
          <w:szCs w:val="24"/>
        </w:rPr>
        <w:t>Berikut adalah deskripsi data penelitian yang berkaitan dengan nilai religiusitas/religius (akidah, syariat, dan akhlak) dalam novel “Bumi Cinta Karya Habiburrahman El-Shirazy.</w:t>
      </w:r>
    </w:p>
    <w:p w:rsidR="00C570F3" w:rsidRPr="00C570F3" w:rsidRDefault="00C570F3" w:rsidP="00C570F3">
      <w:pPr>
        <w:tabs>
          <w:tab w:val="left" w:pos="142"/>
          <w:tab w:val="left" w:pos="284"/>
          <w:tab w:val="left" w:pos="567"/>
        </w:tabs>
        <w:spacing w:after="0"/>
        <w:ind w:firstLine="426"/>
        <w:jc w:val="both"/>
        <w:rPr>
          <w:rFonts w:asciiTheme="majorHAnsi" w:hAnsiTheme="majorHAnsi" w:cs="Times New Roman"/>
          <w:sz w:val="24"/>
          <w:szCs w:val="24"/>
          <w:lang w:val="en-US"/>
        </w:rPr>
      </w:pPr>
    </w:p>
    <w:p w:rsidR="007C265B" w:rsidRPr="00E937CE" w:rsidRDefault="007C265B" w:rsidP="00C570F3">
      <w:pPr>
        <w:tabs>
          <w:tab w:val="left" w:pos="142"/>
          <w:tab w:val="left" w:pos="284"/>
          <w:tab w:val="left" w:pos="567"/>
        </w:tabs>
        <w:spacing w:after="0"/>
        <w:jc w:val="both"/>
        <w:rPr>
          <w:rFonts w:asciiTheme="majorHAnsi" w:hAnsiTheme="majorHAnsi" w:cs="Times New Roman"/>
          <w:b/>
          <w:sz w:val="24"/>
          <w:szCs w:val="24"/>
        </w:rPr>
      </w:pPr>
      <w:r w:rsidRPr="00E937CE">
        <w:rPr>
          <w:rFonts w:asciiTheme="majorHAnsi" w:hAnsiTheme="majorHAnsi" w:cs="Times New Roman"/>
          <w:b/>
          <w:sz w:val="24"/>
          <w:szCs w:val="24"/>
        </w:rPr>
        <w:t xml:space="preserve">Pembahasan </w:t>
      </w:r>
    </w:p>
    <w:p w:rsidR="007C265B" w:rsidRPr="00E937CE" w:rsidRDefault="007C265B" w:rsidP="00C570F3">
      <w:pPr>
        <w:pStyle w:val="ListParagraph"/>
        <w:numPr>
          <w:ilvl w:val="0"/>
          <w:numId w:val="10"/>
        </w:numPr>
        <w:tabs>
          <w:tab w:val="left" w:pos="142"/>
          <w:tab w:val="left" w:pos="284"/>
          <w:tab w:val="left" w:pos="567"/>
        </w:tabs>
        <w:spacing w:after="0"/>
        <w:ind w:left="0" w:firstLine="0"/>
        <w:jc w:val="both"/>
        <w:rPr>
          <w:rFonts w:asciiTheme="majorHAnsi" w:hAnsiTheme="majorHAnsi" w:cs="Times New Roman"/>
          <w:sz w:val="24"/>
          <w:szCs w:val="24"/>
        </w:rPr>
      </w:pPr>
      <w:r w:rsidRPr="00E937CE">
        <w:rPr>
          <w:rFonts w:asciiTheme="majorHAnsi" w:hAnsiTheme="majorHAnsi" w:cs="Times New Roman"/>
          <w:sz w:val="24"/>
          <w:szCs w:val="24"/>
        </w:rPr>
        <w:t xml:space="preserve">Religius Novel </w:t>
      </w:r>
      <w:r w:rsidRPr="00E937CE">
        <w:rPr>
          <w:rFonts w:asciiTheme="majorHAnsi" w:hAnsiTheme="majorHAnsi" w:cs="Times New Roman"/>
          <w:i/>
          <w:sz w:val="24"/>
          <w:szCs w:val="24"/>
        </w:rPr>
        <w:t>Bumi Cinta</w:t>
      </w:r>
      <w:r w:rsidRPr="00E937CE">
        <w:rPr>
          <w:rFonts w:asciiTheme="majorHAnsi" w:hAnsiTheme="majorHAnsi" w:cs="Times New Roman"/>
          <w:sz w:val="24"/>
          <w:szCs w:val="24"/>
        </w:rPr>
        <w:t xml:space="preserve"> Karya Habiburrahman El-Shirazy</w:t>
      </w:r>
      <w:r w:rsidRPr="00E937CE">
        <w:rPr>
          <w:rFonts w:asciiTheme="majorHAnsi" w:hAnsiTheme="majorHAnsi" w:cs="Times New Roman"/>
          <w:sz w:val="24"/>
          <w:szCs w:val="24"/>
          <w:lang w:val="id-ID"/>
        </w:rPr>
        <w:t>.</w:t>
      </w:r>
    </w:p>
    <w:p w:rsidR="007C265B" w:rsidRPr="00E937CE" w:rsidRDefault="007C265B" w:rsidP="00C570F3">
      <w:pPr>
        <w:tabs>
          <w:tab w:val="left" w:pos="142"/>
          <w:tab w:val="left" w:pos="284"/>
          <w:tab w:val="left" w:pos="567"/>
        </w:tabs>
        <w:spacing w:after="0"/>
        <w:jc w:val="both"/>
        <w:rPr>
          <w:rFonts w:asciiTheme="majorHAnsi" w:hAnsiTheme="majorHAnsi" w:cs="Times New Roman"/>
          <w:sz w:val="24"/>
          <w:szCs w:val="24"/>
          <w:lang w:val="en-US"/>
        </w:rPr>
      </w:pP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t>Religius adalah salah satu cara pandang seseorang mengenai agamanya serta bagaiamana orang tersebut menggunakan keyakinan dalam agamanya. Religi tersebut suatu keyakinan nilai-nilai, dan norma yang harus di jaga agar jangan sampai menyimpang. Adapun nilai-nilai religius pada novel “</w:t>
      </w:r>
      <w:r w:rsidRPr="00E937CE">
        <w:rPr>
          <w:rFonts w:asciiTheme="majorHAnsi" w:hAnsiTheme="majorHAnsi" w:cs="Times New Roman"/>
          <w:i/>
          <w:sz w:val="24"/>
          <w:szCs w:val="24"/>
        </w:rPr>
        <w:t>Bumi Cinta</w:t>
      </w:r>
      <w:r w:rsidRPr="00E937CE">
        <w:rPr>
          <w:rFonts w:asciiTheme="majorHAnsi" w:hAnsiTheme="majorHAnsi" w:cs="Times New Roman"/>
          <w:sz w:val="24"/>
          <w:szCs w:val="24"/>
        </w:rPr>
        <w:t xml:space="preserve"> Karya Habiburrahman El-Shirazy” yaitu, akidah, syariah, dan akhlak. Berikut analisis data nilai-nilai religius pada novel </w:t>
      </w:r>
      <w:r w:rsidRPr="00E937CE">
        <w:rPr>
          <w:rFonts w:asciiTheme="majorHAnsi" w:hAnsiTheme="majorHAnsi" w:cs="Times New Roman"/>
          <w:i/>
          <w:sz w:val="24"/>
          <w:szCs w:val="24"/>
        </w:rPr>
        <w:t>Bumi Cinta</w:t>
      </w:r>
      <w:r w:rsidRPr="00E937CE">
        <w:rPr>
          <w:rFonts w:asciiTheme="majorHAnsi" w:hAnsiTheme="majorHAnsi" w:cs="Times New Roman"/>
          <w:sz w:val="24"/>
          <w:szCs w:val="24"/>
        </w:rPr>
        <w:t xml:space="preserve"> Karya </w:t>
      </w:r>
      <w:r w:rsidRPr="00E937CE">
        <w:rPr>
          <w:rFonts w:asciiTheme="majorHAnsi" w:hAnsiTheme="majorHAnsi" w:cs="Times New Roman"/>
          <w:sz w:val="24"/>
          <w:szCs w:val="24"/>
        </w:rPr>
        <w:lastRenderedPageBreak/>
        <w:t>Habiburrahman El-Shirazy yang di uraikan:</w:t>
      </w:r>
    </w:p>
    <w:p w:rsidR="007C265B" w:rsidRPr="00E937CE" w:rsidRDefault="007C265B" w:rsidP="00C570F3">
      <w:pPr>
        <w:tabs>
          <w:tab w:val="left" w:pos="142"/>
          <w:tab w:val="left" w:pos="284"/>
          <w:tab w:val="left" w:pos="567"/>
        </w:tabs>
        <w:spacing w:after="0"/>
        <w:jc w:val="both"/>
        <w:rPr>
          <w:rFonts w:asciiTheme="majorHAnsi" w:hAnsiTheme="majorHAnsi" w:cs="Times New Roman"/>
          <w:sz w:val="24"/>
          <w:szCs w:val="24"/>
          <w:lang w:val="en-US"/>
        </w:rPr>
      </w:pPr>
    </w:p>
    <w:p w:rsidR="007C265B" w:rsidRPr="00E937CE" w:rsidRDefault="007C265B" w:rsidP="00C570F3">
      <w:pPr>
        <w:tabs>
          <w:tab w:val="left" w:pos="142"/>
          <w:tab w:val="left" w:pos="284"/>
          <w:tab w:val="left" w:pos="567"/>
        </w:tabs>
        <w:spacing w:after="0"/>
        <w:jc w:val="both"/>
        <w:rPr>
          <w:rFonts w:asciiTheme="majorHAnsi" w:hAnsiTheme="majorHAnsi" w:cs="Times New Roman"/>
          <w:b/>
          <w:sz w:val="24"/>
          <w:szCs w:val="24"/>
        </w:rPr>
      </w:pPr>
      <w:r w:rsidRPr="00E937CE">
        <w:rPr>
          <w:rFonts w:asciiTheme="majorHAnsi" w:hAnsiTheme="majorHAnsi" w:cs="Times New Roman"/>
          <w:b/>
          <w:sz w:val="24"/>
          <w:szCs w:val="24"/>
        </w:rPr>
        <w:t>KESIMPULAN DAN SARAN</w:t>
      </w:r>
    </w:p>
    <w:p w:rsidR="007C265B" w:rsidRPr="00E937CE" w:rsidRDefault="007C265B" w:rsidP="00C570F3">
      <w:pPr>
        <w:pStyle w:val="ListParagraph"/>
        <w:spacing w:after="0"/>
        <w:ind w:left="0"/>
        <w:jc w:val="both"/>
        <w:rPr>
          <w:rFonts w:asciiTheme="majorHAnsi" w:hAnsiTheme="majorHAnsi" w:cs="Times New Roman"/>
          <w:b/>
          <w:sz w:val="24"/>
          <w:szCs w:val="24"/>
        </w:rPr>
      </w:pPr>
      <w:r w:rsidRPr="00E937CE">
        <w:rPr>
          <w:rFonts w:asciiTheme="majorHAnsi" w:hAnsiTheme="majorHAnsi" w:cs="Times New Roman"/>
          <w:b/>
          <w:sz w:val="24"/>
          <w:szCs w:val="24"/>
        </w:rPr>
        <w:t xml:space="preserve">Kesimpulan </w:t>
      </w:r>
    </w:p>
    <w:p w:rsidR="007C265B" w:rsidRPr="00E937CE" w:rsidRDefault="007C265B" w:rsidP="00C570F3">
      <w:pPr>
        <w:tabs>
          <w:tab w:val="left" w:pos="142"/>
          <w:tab w:val="left" w:pos="284"/>
          <w:tab w:val="left" w:pos="567"/>
        </w:tabs>
        <w:spacing w:after="0"/>
        <w:jc w:val="both"/>
        <w:rPr>
          <w:rFonts w:asciiTheme="majorHAnsi" w:hAnsiTheme="majorHAnsi" w:cs="Times New Roman"/>
          <w:sz w:val="24"/>
          <w:szCs w:val="24"/>
        </w:rPr>
      </w:pP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t xml:space="preserve">Berdasarkan penelitan yang telah dilakukan mengenai nilai-nilai religius pada novel </w:t>
      </w:r>
      <w:r w:rsidRPr="00E937CE">
        <w:rPr>
          <w:rFonts w:asciiTheme="majorHAnsi" w:hAnsiTheme="majorHAnsi" w:cs="Times New Roman"/>
          <w:i/>
          <w:sz w:val="24"/>
          <w:szCs w:val="24"/>
        </w:rPr>
        <w:t>Bumi Cinta</w:t>
      </w:r>
      <w:r w:rsidRPr="00E937CE">
        <w:rPr>
          <w:rFonts w:asciiTheme="majorHAnsi" w:hAnsiTheme="majorHAnsi" w:cs="Times New Roman"/>
          <w:sz w:val="24"/>
          <w:szCs w:val="24"/>
        </w:rPr>
        <w:t xml:space="preserve"> karya Habiburrahman El-Shirazy. Maka dapat di tarik kesimpulan yaitu: </w:t>
      </w:r>
    </w:p>
    <w:p w:rsidR="007C265B" w:rsidRPr="00E937CE" w:rsidRDefault="007C265B" w:rsidP="00C570F3">
      <w:pPr>
        <w:pStyle w:val="ListParagraph"/>
        <w:numPr>
          <w:ilvl w:val="0"/>
          <w:numId w:val="12"/>
        </w:numPr>
        <w:tabs>
          <w:tab w:val="left" w:pos="142"/>
          <w:tab w:val="left" w:pos="284"/>
          <w:tab w:val="left" w:pos="567"/>
        </w:tabs>
        <w:spacing w:after="0"/>
        <w:ind w:left="0" w:firstLine="0"/>
        <w:jc w:val="both"/>
        <w:rPr>
          <w:rFonts w:asciiTheme="majorHAnsi" w:hAnsiTheme="majorHAnsi" w:cs="Times New Roman"/>
          <w:sz w:val="24"/>
          <w:szCs w:val="24"/>
          <w:lang w:val="id-ID"/>
        </w:rPr>
      </w:pPr>
      <w:r w:rsidRPr="00E937CE">
        <w:rPr>
          <w:rFonts w:asciiTheme="majorHAnsi" w:hAnsiTheme="majorHAnsi" w:cs="Times New Roman"/>
          <w:sz w:val="24"/>
          <w:szCs w:val="24"/>
          <w:lang w:val="id-ID"/>
        </w:rPr>
        <w:t xml:space="preserve">Novel </w:t>
      </w:r>
      <w:r w:rsidRPr="00E937CE">
        <w:rPr>
          <w:rFonts w:asciiTheme="majorHAnsi" w:hAnsiTheme="majorHAnsi" w:cs="Times New Roman"/>
          <w:i/>
          <w:sz w:val="24"/>
          <w:szCs w:val="24"/>
          <w:lang w:val="id-ID"/>
        </w:rPr>
        <w:t>bumi cinta</w:t>
      </w:r>
      <w:r w:rsidRPr="00E937CE">
        <w:rPr>
          <w:rFonts w:asciiTheme="majorHAnsi" w:hAnsiTheme="majorHAnsi" w:cs="Times New Roman"/>
          <w:sz w:val="24"/>
          <w:szCs w:val="24"/>
          <w:lang w:val="id-ID"/>
        </w:rPr>
        <w:t xml:space="preserve"> karya Habiburrahman El-Shirazy ini mengandung unsur intrinsik yaitu: tema, penokohan/tokoh, alur, latar, sudut pandang, gaya bahasa, dan amanat. Tema yang dapat di deskripsikan dalam novel </w:t>
      </w:r>
      <w:r w:rsidRPr="00E937CE">
        <w:rPr>
          <w:rFonts w:asciiTheme="majorHAnsi" w:hAnsiTheme="majorHAnsi" w:cs="Times New Roman"/>
          <w:i/>
          <w:sz w:val="24"/>
          <w:szCs w:val="24"/>
          <w:lang w:val="id-ID"/>
        </w:rPr>
        <w:t>bumi cinta</w:t>
      </w:r>
      <w:r w:rsidRPr="00E937CE">
        <w:rPr>
          <w:rFonts w:asciiTheme="majorHAnsi" w:hAnsiTheme="majorHAnsi" w:cs="Times New Roman"/>
          <w:sz w:val="24"/>
          <w:szCs w:val="24"/>
          <w:lang w:val="id-ID"/>
        </w:rPr>
        <w:t xml:space="preserve"> karya Habiburrahman El-Shirazy ini adalah kekuatan iman. Alur yang digunakan dalam novel </w:t>
      </w:r>
      <w:r w:rsidRPr="00E937CE">
        <w:rPr>
          <w:rFonts w:asciiTheme="majorHAnsi" w:hAnsiTheme="majorHAnsi" w:cs="Times New Roman"/>
          <w:i/>
          <w:sz w:val="24"/>
          <w:szCs w:val="24"/>
          <w:lang w:val="id-ID"/>
        </w:rPr>
        <w:t>bumi cinta</w:t>
      </w:r>
      <w:r w:rsidRPr="00E937CE">
        <w:rPr>
          <w:rFonts w:asciiTheme="majorHAnsi" w:hAnsiTheme="majorHAnsi" w:cs="Times New Roman"/>
          <w:sz w:val="24"/>
          <w:szCs w:val="24"/>
          <w:lang w:val="id-ID"/>
        </w:rPr>
        <w:t xml:space="preserve"> karya Habiburrahman El-Shirazy ini menggunakan alur campuran. Tokoh dalam novel </w:t>
      </w:r>
      <w:r w:rsidRPr="00E937CE">
        <w:rPr>
          <w:rFonts w:asciiTheme="majorHAnsi" w:hAnsiTheme="majorHAnsi" w:cs="Times New Roman"/>
          <w:i/>
          <w:sz w:val="24"/>
          <w:szCs w:val="24"/>
          <w:lang w:val="id-ID"/>
        </w:rPr>
        <w:t>bumi cinta</w:t>
      </w:r>
      <w:r w:rsidRPr="00E937CE">
        <w:rPr>
          <w:rFonts w:asciiTheme="majorHAnsi" w:hAnsiTheme="majorHAnsi" w:cs="Times New Roman"/>
          <w:sz w:val="24"/>
          <w:szCs w:val="24"/>
          <w:lang w:val="id-ID"/>
        </w:rPr>
        <w:t xml:space="preserve"> karya Habiburrahman El-Shirazy ini yaitu terdiri dari, tokoh utama: Ayyas, Yelena, dan Linor. Dan tokoh tambahan: Anastasia Palazzo, Devid, Bibi Margareta, dan Pak Joko. Latar dalam novel ini menggunakan latar tempat yaitu: kota Moskwa, bandara Sheremetyovo, Apartement tua dan lain lain. Sudut pandang yang digunakan yaitu sudut pandang orang ketiga karena pengarang menggunakan nama tokoh dan kata ia. Gaya bahasa yang digunakan berupa simile dan personifikasi. Dan amanat yang disampaikan pengarang yaitu, hendaklah kita </w:t>
      </w:r>
      <w:r w:rsidRPr="00E937CE">
        <w:rPr>
          <w:rFonts w:asciiTheme="majorHAnsi" w:hAnsiTheme="majorHAnsi" w:cs="Times New Roman"/>
          <w:sz w:val="24"/>
          <w:szCs w:val="24"/>
          <w:lang w:val="id-ID"/>
        </w:rPr>
        <w:lastRenderedPageBreak/>
        <w:t>sesama manusia saling tolong menolong dan saling menghargai walaupun berbeda agama dan bertawakallah jika mendapat musibah sebab Tuhan tidak menguji manusia di luar batas kemampuannya.</w:t>
      </w:r>
    </w:p>
    <w:p w:rsidR="007C265B" w:rsidRPr="00E937CE" w:rsidRDefault="007C265B" w:rsidP="00C570F3">
      <w:pPr>
        <w:pStyle w:val="ListParagraph"/>
        <w:numPr>
          <w:ilvl w:val="0"/>
          <w:numId w:val="12"/>
        </w:numPr>
        <w:tabs>
          <w:tab w:val="left" w:pos="142"/>
          <w:tab w:val="left" w:pos="284"/>
          <w:tab w:val="left" w:pos="567"/>
        </w:tabs>
        <w:spacing w:after="0"/>
        <w:ind w:left="0" w:firstLine="0"/>
        <w:jc w:val="both"/>
        <w:rPr>
          <w:rFonts w:asciiTheme="majorHAnsi" w:hAnsiTheme="majorHAnsi" w:cs="Times New Roman"/>
          <w:sz w:val="24"/>
          <w:szCs w:val="24"/>
          <w:lang w:val="id-ID"/>
        </w:rPr>
      </w:pPr>
      <w:r w:rsidRPr="00E937CE">
        <w:rPr>
          <w:rFonts w:asciiTheme="majorHAnsi" w:hAnsiTheme="majorHAnsi" w:cs="Times New Roman"/>
          <w:sz w:val="24"/>
          <w:szCs w:val="24"/>
          <w:lang w:val="id-ID"/>
        </w:rPr>
        <w:t xml:space="preserve">Novel </w:t>
      </w:r>
      <w:r w:rsidRPr="00E937CE">
        <w:rPr>
          <w:rFonts w:asciiTheme="majorHAnsi" w:hAnsiTheme="majorHAnsi" w:cs="Times New Roman"/>
          <w:i/>
          <w:sz w:val="24"/>
          <w:szCs w:val="24"/>
          <w:lang w:val="id-ID"/>
        </w:rPr>
        <w:t>Bumi Cinta</w:t>
      </w:r>
      <w:r w:rsidRPr="00E937CE">
        <w:rPr>
          <w:rFonts w:asciiTheme="majorHAnsi" w:hAnsiTheme="majorHAnsi" w:cs="Times New Roman"/>
          <w:sz w:val="24"/>
          <w:szCs w:val="24"/>
          <w:lang w:val="id-ID"/>
        </w:rPr>
        <w:t xml:space="preserve"> karya Habiburrahman El-Shirazy ini terdapat nilai-nilai religius yaitu akidah, syariah, dan akhlak. Berupa ajaran tentang keimanan terhadap keesaan Allah SWT, serta peraturan tentang perilaku hidup manusia untuk mencapai keridhoan Allah.</w:t>
      </w:r>
    </w:p>
    <w:p w:rsidR="007C265B" w:rsidRPr="00E937CE" w:rsidRDefault="007C265B" w:rsidP="00C570F3">
      <w:pPr>
        <w:spacing w:after="0"/>
        <w:jc w:val="both"/>
        <w:rPr>
          <w:rFonts w:asciiTheme="majorHAnsi" w:hAnsiTheme="majorHAnsi" w:cs="Times New Roman"/>
          <w:b/>
          <w:sz w:val="24"/>
          <w:szCs w:val="24"/>
        </w:rPr>
      </w:pPr>
      <w:r w:rsidRPr="00E937CE">
        <w:rPr>
          <w:rFonts w:asciiTheme="majorHAnsi" w:hAnsiTheme="majorHAnsi" w:cs="Times New Roman"/>
          <w:b/>
          <w:sz w:val="24"/>
          <w:szCs w:val="24"/>
        </w:rPr>
        <w:t>Saran</w:t>
      </w:r>
    </w:p>
    <w:p w:rsidR="007C265B" w:rsidRPr="00E937CE" w:rsidRDefault="007C265B" w:rsidP="00C570F3">
      <w:pPr>
        <w:tabs>
          <w:tab w:val="left" w:pos="142"/>
          <w:tab w:val="left" w:pos="284"/>
          <w:tab w:val="left" w:pos="567"/>
        </w:tabs>
        <w:spacing w:after="0"/>
        <w:jc w:val="both"/>
        <w:rPr>
          <w:rFonts w:asciiTheme="majorHAnsi" w:hAnsiTheme="majorHAnsi" w:cs="Times New Roman"/>
          <w:sz w:val="24"/>
          <w:szCs w:val="24"/>
        </w:rPr>
      </w:pPr>
      <w:r w:rsidRPr="00E937CE">
        <w:rPr>
          <w:rFonts w:asciiTheme="majorHAnsi" w:hAnsiTheme="majorHAnsi" w:cs="Times New Roman"/>
          <w:sz w:val="24"/>
          <w:szCs w:val="24"/>
        </w:rPr>
        <w:tab/>
      </w:r>
      <w:r w:rsidRPr="00E937CE">
        <w:rPr>
          <w:rFonts w:asciiTheme="majorHAnsi" w:hAnsiTheme="majorHAnsi" w:cs="Times New Roman"/>
          <w:sz w:val="24"/>
          <w:szCs w:val="24"/>
        </w:rPr>
        <w:tab/>
      </w:r>
      <w:r w:rsidRPr="00E937CE">
        <w:rPr>
          <w:rFonts w:asciiTheme="majorHAnsi" w:hAnsiTheme="majorHAnsi" w:cs="Times New Roman"/>
          <w:sz w:val="24"/>
          <w:szCs w:val="24"/>
        </w:rPr>
        <w:tab/>
        <w:t>Berdasarkan kesimpulan penelitian, maka peneliti merekomendasikan berupa saran-saran sebagai berikut:</w:t>
      </w:r>
    </w:p>
    <w:p w:rsidR="007C265B" w:rsidRPr="00E937CE" w:rsidRDefault="007C265B" w:rsidP="00C570F3">
      <w:pPr>
        <w:pStyle w:val="ListParagraph"/>
        <w:numPr>
          <w:ilvl w:val="0"/>
          <w:numId w:val="13"/>
        </w:numPr>
        <w:spacing w:after="0"/>
        <w:ind w:left="284" w:hanging="284"/>
        <w:jc w:val="both"/>
        <w:rPr>
          <w:rFonts w:asciiTheme="majorHAnsi" w:hAnsiTheme="majorHAnsi" w:cs="Times New Roman"/>
          <w:b/>
          <w:sz w:val="24"/>
          <w:szCs w:val="24"/>
          <w:lang w:val="id-ID"/>
        </w:rPr>
      </w:pPr>
      <w:r w:rsidRPr="00E937CE">
        <w:rPr>
          <w:rFonts w:asciiTheme="majorHAnsi" w:hAnsiTheme="majorHAnsi" w:cs="Times New Roman"/>
          <w:sz w:val="24"/>
          <w:szCs w:val="24"/>
        </w:rPr>
        <w:t>Untuk meningkatkan pengetah</w:t>
      </w:r>
      <w:r w:rsidRPr="00E937CE">
        <w:rPr>
          <w:rFonts w:asciiTheme="majorHAnsi" w:hAnsiTheme="majorHAnsi" w:cs="Times New Roman"/>
          <w:sz w:val="24"/>
          <w:szCs w:val="24"/>
          <w:lang w:val="id-ID"/>
        </w:rPr>
        <w:t>u</w:t>
      </w:r>
      <w:r w:rsidRPr="00E937CE">
        <w:rPr>
          <w:rFonts w:asciiTheme="majorHAnsi" w:hAnsiTheme="majorHAnsi" w:cs="Times New Roman"/>
          <w:sz w:val="24"/>
          <w:szCs w:val="24"/>
        </w:rPr>
        <w:t>an terutama dalam bidang Bahasa dan Sastra Indonesia,</w:t>
      </w:r>
      <w:r w:rsidRPr="00E937CE">
        <w:rPr>
          <w:rFonts w:asciiTheme="majorHAnsi" w:hAnsiTheme="majorHAnsi" w:cs="Times New Roman"/>
          <w:sz w:val="24"/>
          <w:szCs w:val="24"/>
          <w:lang w:val="id-ID"/>
        </w:rPr>
        <w:t xml:space="preserve"> </w:t>
      </w:r>
      <w:r w:rsidRPr="00E937CE">
        <w:rPr>
          <w:rFonts w:asciiTheme="majorHAnsi" w:hAnsiTheme="majorHAnsi" w:cs="Times New Roman"/>
          <w:sz w:val="24"/>
          <w:szCs w:val="24"/>
        </w:rPr>
        <w:t xml:space="preserve">serta menambah </w:t>
      </w:r>
      <w:r w:rsidRPr="00E937CE">
        <w:rPr>
          <w:rFonts w:asciiTheme="majorHAnsi" w:hAnsiTheme="majorHAnsi" w:cs="Times New Roman"/>
          <w:sz w:val="24"/>
          <w:szCs w:val="24"/>
          <w:lang w:val="id-ID"/>
        </w:rPr>
        <w:t>w</w:t>
      </w:r>
      <w:r w:rsidRPr="00E937CE">
        <w:rPr>
          <w:rFonts w:asciiTheme="majorHAnsi" w:hAnsiTheme="majorHAnsi" w:cs="Times New Roman"/>
          <w:sz w:val="24"/>
          <w:szCs w:val="24"/>
        </w:rPr>
        <w:t>awasan bagi penulis, dan khususnya bagi pembaca serta pecinta sastra.</w:t>
      </w:r>
    </w:p>
    <w:p w:rsidR="007C265B" w:rsidRPr="00E937CE" w:rsidRDefault="007C265B" w:rsidP="00C570F3">
      <w:pPr>
        <w:pStyle w:val="ListParagraph"/>
        <w:numPr>
          <w:ilvl w:val="0"/>
          <w:numId w:val="13"/>
        </w:numPr>
        <w:spacing w:after="0"/>
        <w:ind w:left="284" w:hanging="284"/>
        <w:jc w:val="both"/>
        <w:rPr>
          <w:rFonts w:asciiTheme="majorHAnsi" w:hAnsiTheme="majorHAnsi" w:cs="Times New Roman"/>
          <w:b/>
          <w:sz w:val="24"/>
          <w:szCs w:val="24"/>
          <w:lang w:val="id-ID"/>
        </w:rPr>
      </w:pPr>
      <w:r w:rsidRPr="00E937CE">
        <w:rPr>
          <w:rFonts w:asciiTheme="majorHAnsi" w:hAnsiTheme="majorHAnsi" w:cs="Times New Roman"/>
          <w:sz w:val="24"/>
          <w:szCs w:val="24"/>
        </w:rPr>
        <w:t>Dalam proses belajar mengajar t</w:t>
      </w:r>
      <w:r w:rsidRPr="00E937CE">
        <w:rPr>
          <w:rFonts w:asciiTheme="majorHAnsi" w:hAnsiTheme="majorHAnsi" w:cs="Times New Roman"/>
          <w:sz w:val="24"/>
          <w:szCs w:val="24"/>
          <w:lang w:val="id-ID"/>
        </w:rPr>
        <w:t>e</w:t>
      </w:r>
      <w:r w:rsidRPr="00E937CE">
        <w:rPr>
          <w:rFonts w:asciiTheme="majorHAnsi" w:hAnsiTheme="majorHAnsi" w:cs="Times New Roman"/>
          <w:sz w:val="24"/>
          <w:szCs w:val="24"/>
        </w:rPr>
        <w:t>ntu penelitian ini dapat memberikan sumbangan aplikasi</w:t>
      </w:r>
      <w:r w:rsidRPr="00E937CE">
        <w:rPr>
          <w:rFonts w:asciiTheme="majorHAnsi" w:hAnsiTheme="majorHAnsi" w:cs="Times New Roman"/>
          <w:sz w:val="24"/>
          <w:szCs w:val="24"/>
          <w:lang w:val="id-ID"/>
        </w:rPr>
        <w:t xml:space="preserve"> </w:t>
      </w:r>
      <w:r w:rsidRPr="00E937CE">
        <w:rPr>
          <w:rFonts w:asciiTheme="majorHAnsi" w:hAnsiTheme="majorHAnsi" w:cs="Times New Roman"/>
          <w:sz w:val="24"/>
          <w:szCs w:val="24"/>
        </w:rPr>
        <w:t>teori sastra d</w:t>
      </w:r>
      <w:r w:rsidRPr="00E937CE">
        <w:rPr>
          <w:rFonts w:asciiTheme="majorHAnsi" w:hAnsiTheme="majorHAnsi" w:cs="Times New Roman"/>
          <w:sz w:val="24"/>
          <w:szCs w:val="24"/>
          <w:lang w:val="id-ID"/>
        </w:rPr>
        <w:t>a</w:t>
      </w:r>
      <w:r w:rsidRPr="00E937CE">
        <w:rPr>
          <w:rFonts w:asciiTheme="majorHAnsi" w:hAnsiTheme="majorHAnsi" w:cs="Times New Roman"/>
          <w:sz w:val="24"/>
          <w:szCs w:val="24"/>
        </w:rPr>
        <w:t>lam mengungkapkan nilai-nilai religius novel “</w:t>
      </w:r>
      <w:r w:rsidRPr="00E937CE">
        <w:rPr>
          <w:rFonts w:asciiTheme="majorHAnsi" w:hAnsiTheme="majorHAnsi" w:cs="Times New Roman"/>
          <w:i/>
          <w:sz w:val="24"/>
          <w:szCs w:val="24"/>
        </w:rPr>
        <w:t>Bumi Cinta</w:t>
      </w:r>
      <w:r w:rsidRPr="00E937CE">
        <w:rPr>
          <w:rFonts w:asciiTheme="majorHAnsi" w:hAnsiTheme="majorHAnsi" w:cs="Times New Roman"/>
          <w:sz w:val="24"/>
          <w:szCs w:val="24"/>
        </w:rPr>
        <w:t xml:space="preserve"> Karya</w:t>
      </w:r>
      <w:r w:rsidRPr="00E937CE">
        <w:rPr>
          <w:rFonts w:asciiTheme="majorHAnsi" w:hAnsiTheme="majorHAnsi" w:cs="Times New Roman"/>
          <w:sz w:val="24"/>
          <w:szCs w:val="24"/>
          <w:lang w:val="id-ID"/>
        </w:rPr>
        <w:t xml:space="preserve"> </w:t>
      </w:r>
      <w:r w:rsidRPr="00E937CE">
        <w:rPr>
          <w:rFonts w:asciiTheme="majorHAnsi" w:hAnsiTheme="majorHAnsi" w:cs="Times New Roman"/>
          <w:sz w:val="24"/>
          <w:szCs w:val="24"/>
        </w:rPr>
        <w:t>Habiburrahman El-Shirazy”.</w:t>
      </w:r>
    </w:p>
    <w:p w:rsidR="007C265B" w:rsidRPr="00E937CE" w:rsidRDefault="007C265B" w:rsidP="00C570F3">
      <w:pPr>
        <w:pStyle w:val="ListParagraph"/>
        <w:numPr>
          <w:ilvl w:val="0"/>
          <w:numId w:val="13"/>
        </w:numPr>
        <w:spacing w:after="0"/>
        <w:ind w:left="284" w:hanging="284"/>
        <w:jc w:val="both"/>
        <w:rPr>
          <w:rFonts w:asciiTheme="majorHAnsi" w:hAnsiTheme="majorHAnsi" w:cs="Times New Roman"/>
          <w:b/>
          <w:sz w:val="24"/>
          <w:szCs w:val="24"/>
          <w:lang w:val="id-ID"/>
        </w:rPr>
      </w:pPr>
      <w:r w:rsidRPr="00E937CE">
        <w:rPr>
          <w:rFonts w:asciiTheme="majorHAnsi" w:hAnsiTheme="majorHAnsi" w:cs="Times New Roman"/>
          <w:sz w:val="24"/>
          <w:szCs w:val="24"/>
          <w:lang w:val="id-ID"/>
        </w:rPr>
        <w:t xml:space="preserve">Bagi pembaca lainnya agar menjadikan penelitian ini sebagai bahan bacaan dan informasi sehingga bermanfaat dalam menkaji nilai-nilai religius sewaktu melaksakan penelitian. </w:t>
      </w:r>
    </w:p>
    <w:p w:rsidR="007C265B" w:rsidRPr="00E937CE" w:rsidRDefault="007C265B" w:rsidP="00C570F3">
      <w:pPr>
        <w:pStyle w:val="ListParagraph"/>
        <w:numPr>
          <w:ilvl w:val="0"/>
          <w:numId w:val="13"/>
        </w:numPr>
        <w:spacing w:after="0"/>
        <w:ind w:left="284" w:hanging="284"/>
        <w:jc w:val="both"/>
        <w:rPr>
          <w:rFonts w:asciiTheme="majorHAnsi" w:hAnsiTheme="majorHAnsi" w:cs="Times New Roman"/>
          <w:b/>
          <w:sz w:val="24"/>
          <w:szCs w:val="24"/>
        </w:rPr>
      </w:pPr>
      <w:r w:rsidRPr="00E937CE">
        <w:rPr>
          <w:rFonts w:asciiTheme="majorHAnsi" w:hAnsiTheme="majorHAnsi" w:cs="Times New Roman"/>
          <w:sz w:val="24"/>
          <w:szCs w:val="24"/>
        </w:rPr>
        <w:lastRenderedPageBreak/>
        <w:t>Untuk lebih meningkatkan kualitas pengajar sastra, maka sudah saatnya kita mempelajari</w:t>
      </w:r>
      <w:r w:rsidRPr="00E937CE">
        <w:rPr>
          <w:rFonts w:asciiTheme="majorHAnsi" w:hAnsiTheme="majorHAnsi" w:cs="Times New Roman"/>
          <w:sz w:val="24"/>
          <w:szCs w:val="24"/>
          <w:lang w:val="id-ID"/>
        </w:rPr>
        <w:t xml:space="preserve"> </w:t>
      </w:r>
      <w:r w:rsidRPr="00E937CE">
        <w:rPr>
          <w:rFonts w:asciiTheme="majorHAnsi" w:hAnsiTheme="majorHAnsi" w:cs="Times New Roman"/>
          <w:sz w:val="24"/>
          <w:szCs w:val="24"/>
        </w:rPr>
        <w:t>sastra agar menggali kekayaan yang terdapat dalam karya sastra.</w:t>
      </w:r>
    </w:p>
    <w:p w:rsidR="007C265B" w:rsidRPr="00E937CE" w:rsidRDefault="007C265B" w:rsidP="00C570F3">
      <w:pPr>
        <w:pStyle w:val="ListParagraph"/>
        <w:spacing w:after="0"/>
        <w:ind w:left="284"/>
        <w:jc w:val="both"/>
        <w:rPr>
          <w:rFonts w:asciiTheme="majorHAnsi" w:hAnsiTheme="majorHAnsi" w:cs="Times New Roman"/>
          <w:b/>
          <w:sz w:val="24"/>
          <w:szCs w:val="24"/>
        </w:rPr>
      </w:pPr>
    </w:p>
    <w:p w:rsidR="007C265B" w:rsidRPr="00E937CE" w:rsidRDefault="007C265B" w:rsidP="00C570F3">
      <w:pPr>
        <w:tabs>
          <w:tab w:val="left" w:pos="142"/>
          <w:tab w:val="left" w:pos="284"/>
          <w:tab w:val="left" w:pos="567"/>
        </w:tabs>
        <w:jc w:val="both"/>
        <w:rPr>
          <w:rFonts w:asciiTheme="majorHAnsi" w:hAnsiTheme="majorHAnsi" w:cs="Times New Roman"/>
          <w:b/>
          <w:sz w:val="24"/>
          <w:szCs w:val="24"/>
        </w:rPr>
      </w:pPr>
      <w:r w:rsidRPr="00E937CE">
        <w:rPr>
          <w:rFonts w:asciiTheme="majorHAnsi" w:hAnsiTheme="majorHAnsi" w:cs="Times New Roman"/>
          <w:b/>
          <w:sz w:val="24"/>
          <w:szCs w:val="24"/>
        </w:rPr>
        <w:t>DAFTAR PUSTAKA</w:t>
      </w:r>
    </w:p>
    <w:p w:rsidR="007C265B" w:rsidRPr="00E937CE" w:rsidRDefault="007C265B" w:rsidP="00C570F3">
      <w:pPr>
        <w:tabs>
          <w:tab w:val="left" w:pos="142"/>
          <w:tab w:val="left" w:pos="284"/>
          <w:tab w:val="left" w:pos="567"/>
        </w:tabs>
        <w:rPr>
          <w:rFonts w:asciiTheme="majorHAnsi" w:hAnsiTheme="majorHAnsi" w:cs="Times New Roman"/>
          <w:sz w:val="24"/>
          <w:szCs w:val="24"/>
        </w:rPr>
      </w:pPr>
      <w:r w:rsidRPr="00E937CE">
        <w:rPr>
          <w:rFonts w:asciiTheme="majorHAnsi" w:hAnsiTheme="majorHAnsi" w:cs="Times New Roman"/>
          <w:sz w:val="24"/>
          <w:szCs w:val="24"/>
        </w:rPr>
        <w:t xml:space="preserve">Abdullah. 2007. </w:t>
      </w:r>
      <w:r w:rsidRPr="00E937CE">
        <w:rPr>
          <w:rFonts w:asciiTheme="majorHAnsi" w:hAnsiTheme="majorHAnsi" w:cs="Times New Roman"/>
          <w:i/>
          <w:sz w:val="24"/>
          <w:szCs w:val="24"/>
        </w:rPr>
        <w:t>Studi Akhlak dalam Persfektif Al Quran</w:t>
      </w:r>
      <w:r w:rsidRPr="00E937CE">
        <w:rPr>
          <w:rFonts w:asciiTheme="majorHAnsi" w:hAnsiTheme="majorHAnsi" w:cs="Times New Roman"/>
          <w:sz w:val="24"/>
          <w:szCs w:val="24"/>
        </w:rPr>
        <w:t xml:space="preserve"> . Jakarta. Amzah.</w:t>
      </w:r>
    </w:p>
    <w:p w:rsidR="007C265B" w:rsidRPr="00E937CE" w:rsidRDefault="007C265B" w:rsidP="00C570F3">
      <w:pPr>
        <w:jc w:val="both"/>
        <w:rPr>
          <w:rFonts w:asciiTheme="majorHAnsi" w:hAnsiTheme="majorHAnsi" w:cs="Times New Roman"/>
          <w:sz w:val="24"/>
          <w:szCs w:val="24"/>
        </w:rPr>
      </w:pPr>
      <w:r w:rsidRPr="00E937CE">
        <w:rPr>
          <w:rFonts w:asciiTheme="majorHAnsi" w:hAnsiTheme="majorHAnsi" w:cs="Times New Roman"/>
          <w:sz w:val="24"/>
          <w:szCs w:val="24"/>
        </w:rPr>
        <w:t xml:space="preserve">Anggraini, 2012. </w:t>
      </w:r>
      <w:r w:rsidRPr="00E937CE">
        <w:rPr>
          <w:rFonts w:asciiTheme="majorHAnsi" w:hAnsiTheme="majorHAnsi" w:cs="Times New Roman"/>
          <w:i/>
          <w:sz w:val="24"/>
          <w:szCs w:val="24"/>
        </w:rPr>
        <w:t>1001 Ulasan Bahasa Indonesia SMA</w:t>
      </w:r>
      <w:r w:rsidRPr="00E937CE">
        <w:rPr>
          <w:rFonts w:asciiTheme="majorHAnsi" w:hAnsiTheme="majorHAnsi" w:cs="Times New Roman"/>
          <w:sz w:val="24"/>
          <w:szCs w:val="24"/>
        </w:rPr>
        <w:t>. Jakarta: Scientific Press.</w:t>
      </w:r>
    </w:p>
    <w:p w:rsidR="007C265B" w:rsidRPr="00E937CE" w:rsidRDefault="007C265B" w:rsidP="00C570F3">
      <w:pPr>
        <w:jc w:val="both"/>
        <w:rPr>
          <w:rFonts w:asciiTheme="majorHAnsi" w:hAnsiTheme="majorHAnsi" w:cs="Times New Roman"/>
          <w:sz w:val="24"/>
          <w:szCs w:val="24"/>
          <w:lang w:val="en-US"/>
        </w:rPr>
      </w:pPr>
      <w:r w:rsidRPr="00E937CE">
        <w:rPr>
          <w:rFonts w:asciiTheme="majorHAnsi" w:hAnsiTheme="majorHAnsi" w:cs="Times New Roman"/>
          <w:sz w:val="24"/>
          <w:szCs w:val="24"/>
        </w:rPr>
        <w:t xml:space="preserve">Ali, Mohammad Daud. 2015. </w:t>
      </w:r>
      <w:r w:rsidRPr="00E937CE">
        <w:rPr>
          <w:rFonts w:asciiTheme="majorHAnsi" w:hAnsiTheme="majorHAnsi" w:cs="Times New Roman"/>
          <w:i/>
          <w:sz w:val="24"/>
          <w:szCs w:val="24"/>
        </w:rPr>
        <w:t>Pendidikan Agama Islam</w:t>
      </w:r>
      <w:r w:rsidRPr="00E937CE">
        <w:rPr>
          <w:rFonts w:asciiTheme="majorHAnsi" w:hAnsiTheme="majorHAnsi" w:cs="Times New Roman"/>
          <w:sz w:val="24"/>
          <w:szCs w:val="24"/>
        </w:rPr>
        <w:t>. Jakarta. Ra. Grafindo Persada.</w:t>
      </w:r>
    </w:p>
    <w:p w:rsidR="007C265B" w:rsidRPr="00E937CE" w:rsidRDefault="007C265B" w:rsidP="00C570F3">
      <w:pPr>
        <w:jc w:val="both"/>
        <w:rPr>
          <w:rFonts w:asciiTheme="majorHAnsi" w:hAnsiTheme="majorHAnsi" w:cs="Times New Roman"/>
          <w:sz w:val="24"/>
          <w:szCs w:val="24"/>
          <w:lang w:val="en-US"/>
        </w:rPr>
      </w:pPr>
      <w:r w:rsidRPr="00E937CE">
        <w:rPr>
          <w:rFonts w:asciiTheme="majorHAnsi" w:hAnsiTheme="majorHAnsi" w:cs="Times New Roman"/>
          <w:sz w:val="24"/>
          <w:szCs w:val="24"/>
        </w:rPr>
        <w:t xml:space="preserve">Depdiknas. 2007. </w:t>
      </w:r>
      <w:r w:rsidRPr="00E937CE">
        <w:rPr>
          <w:rFonts w:asciiTheme="majorHAnsi" w:hAnsiTheme="majorHAnsi" w:cs="Times New Roman"/>
          <w:i/>
          <w:sz w:val="24"/>
          <w:szCs w:val="24"/>
        </w:rPr>
        <w:t>Kamus Besar Bahasa Indonesia</w:t>
      </w:r>
      <w:r w:rsidRPr="00E937CE">
        <w:rPr>
          <w:rFonts w:asciiTheme="majorHAnsi" w:hAnsiTheme="majorHAnsi" w:cs="Times New Roman"/>
          <w:sz w:val="24"/>
          <w:szCs w:val="24"/>
        </w:rPr>
        <w:t xml:space="preserve"> III. Jakarta: Balai Pustaka.</w:t>
      </w:r>
    </w:p>
    <w:p w:rsidR="007C265B" w:rsidRPr="00E937CE" w:rsidRDefault="007C265B" w:rsidP="00C570F3">
      <w:pPr>
        <w:jc w:val="both"/>
        <w:rPr>
          <w:rFonts w:asciiTheme="majorHAnsi" w:hAnsiTheme="majorHAnsi" w:cs="Times New Roman"/>
          <w:sz w:val="24"/>
          <w:szCs w:val="24"/>
          <w:lang w:val="en-US"/>
        </w:rPr>
      </w:pPr>
      <w:r w:rsidRPr="00E937CE">
        <w:rPr>
          <w:rFonts w:asciiTheme="majorHAnsi" w:hAnsiTheme="majorHAnsi" w:cs="Times New Roman"/>
          <w:sz w:val="24"/>
          <w:szCs w:val="24"/>
        </w:rPr>
        <w:t>Iskandar. 2009. Metologi Penelitian Kualitatif. Jakarta: Gaung Persada. Jl. Kompleks Kejaksaan Agung Blok EI No. 3 Cipayung.</w:t>
      </w:r>
    </w:p>
    <w:p w:rsidR="007C265B" w:rsidRPr="00E937CE" w:rsidRDefault="007C265B" w:rsidP="00C570F3">
      <w:pPr>
        <w:jc w:val="both"/>
        <w:rPr>
          <w:rFonts w:asciiTheme="majorHAnsi" w:hAnsiTheme="majorHAnsi" w:cs="Times New Roman"/>
          <w:sz w:val="24"/>
          <w:szCs w:val="24"/>
          <w:lang w:val="en-US"/>
        </w:rPr>
      </w:pPr>
      <w:r w:rsidRPr="00E937CE">
        <w:rPr>
          <w:rFonts w:asciiTheme="majorHAnsi" w:hAnsiTheme="majorHAnsi" w:cs="Times New Roman"/>
          <w:sz w:val="24"/>
          <w:szCs w:val="24"/>
        </w:rPr>
        <w:t xml:space="preserve">Ismawati, Esti. 2013. </w:t>
      </w:r>
      <w:r w:rsidRPr="00E937CE">
        <w:rPr>
          <w:rFonts w:asciiTheme="majorHAnsi" w:hAnsiTheme="majorHAnsi" w:cs="Times New Roman"/>
          <w:i/>
          <w:sz w:val="24"/>
          <w:szCs w:val="24"/>
        </w:rPr>
        <w:t>Pengajaran Sastra</w:t>
      </w:r>
      <w:r w:rsidRPr="00E937CE">
        <w:rPr>
          <w:rFonts w:asciiTheme="majorHAnsi" w:hAnsiTheme="majorHAnsi" w:cs="Times New Roman"/>
          <w:sz w:val="24"/>
          <w:szCs w:val="24"/>
        </w:rPr>
        <w:t>. Yogyakarta: Ombak.</w:t>
      </w:r>
    </w:p>
    <w:p w:rsidR="007C265B" w:rsidRPr="00E937CE" w:rsidRDefault="007C265B" w:rsidP="00C570F3">
      <w:pPr>
        <w:jc w:val="both"/>
        <w:rPr>
          <w:rFonts w:asciiTheme="majorHAnsi" w:hAnsiTheme="majorHAnsi" w:cs="Times New Roman"/>
          <w:sz w:val="24"/>
          <w:szCs w:val="24"/>
          <w:lang w:val="en-US"/>
        </w:rPr>
      </w:pPr>
      <w:r w:rsidRPr="00E937CE">
        <w:rPr>
          <w:rFonts w:asciiTheme="majorHAnsi" w:hAnsiTheme="majorHAnsi" w:cs="Times New Roman"/>
          <w:sz w:val="24"/>
          <w:szCs w:val="24"/>
        </w:rPr>
        <w:t xml:space="preserve">Kosasih, Engkos. 2006. </w:t>
      </w:r>
      <w:r w:rsidRPr="00E937CE">
        <w:rPr>
          <w:rFonts w:asciiTheme="majorHAnsi" w:hAnsiTheme="majorHAnsi" w:cs="Times New Roman"/>
          <w:i/>
          <w:sz w:val="24"/>
          <w:szCs w:val="24"/>
        </w:rPr>
        <w:t>Cerdas Bahasa Indonesia Untuk SMA/MA Kelas XI</w:t>
      </w:r>
      <w:r w:rsidRPr="00E937CE">
        <w:rPr>
          <w:rFonts w:asciiTheme="majorHAnsi" w:hAnsiTheme="majorHAnsi" w:cs="Times New Roman"/>
          <w:sz w:val="24"/>
          <w:szCs w:val="24"/>
        </w:rPr>
        <w:t>. Jakarta: Erlangga</w:t>
      </w:r>
      <w:r w:rsidRPr="00E937CE">
        <w:rPr>
          <w:rFonts w:asciiTheme="majorHAnsi" w:hAnsiTheme="majorHAnsi" w:cs="Times New Roman"/>
          <w:sz w:val="24"/>
          <w:szCs w:val="24"/>
        </w:rPr>
        <w:tab/>
      </w:r>
    </w:p>
    <w:p w:rsidR="007C265B" w:rsidRPr="00E937CE" w:rsidRDefault="007C265B" w:rsidP="00C570F3">
      <w:pPr>
        <w:jc w:val="both"/>
        <w:rPr>
          <w:rFonts w:asciiTheme="majorHAnsi" w:hAnsiTheme="majorHAnsi" w:cs="Times New Roman"/>
          <w:sz w:val="24"/>
          <w:szCs w:val="24"/>
          <w:lang w:val="en-US"/>
        </w:rPr>
      </w:pPr>
      <w:r w:rsidRPr="00E937CE">
        <w:rPr>
          <w:rFonts w:asciiTheme="majorHAnsi" w:hAnsiTheme="majorHAnsi" w:cs="Times New Roman"/>
          <w:sz w:val="24"/>
          <w:szCs w:val="24"/>
        </w:rPr>
        <w:t xml:space="preserve">Moleong, Lexy J. 2012. </w:t>
      </w:r>
      <w:r w:rsidRPr="00E937CE">
        <w:rPr>
          <w:rFonts w:asciiTheme="majorHAnsi" w:hAnsiTheme="majorHAnsi" w:cs="Times New Roman"/>
          <w:i/>
          <w:sz w:val="24"/>
          <w:szCs w:val="24"/>
        </w:rPr>
        <w:t>Metologi Penelitian Kualitatif</w:t>
      </w:r>
      <w:r w:rsidRPr="00E937CE">
        <w:rPr>
          <w:rFonts w:asciiTheme="majorHAnsi" w:hAnsiTheme="majorHAnsi" w:cs="Times New Roman"/>
          <w:sz w:val="24"/>
          <w:szCs w:val="24"/>
        </w:rPr>
        <w:t>. Bandung :Remaja Roslakarja.</w:t>
      </w:r>
    </w:p>
    <w:p w:rsidR="007C265B" w:rsidRPr="00E937CE" w:rsidRDefault="007C265B" w:rsidP="00C570F3">
      <w:pPr>
        <w:jc w:val="both"/>
        <w:rPr>
          <w:rFonts w:asciiTheme="majorHAnsi" w:hAnsiTheme="majorHAnsi" w:cs="Times New Roman"/>
          <w:sz w:val="24"/>
          <w:szCs w:val="24"/>
          <w:lang w:val="en-US"/>
        </w:rPr>
      </w:pPr>
      <w:r w:rsidRPr="00E937CE">
        <w:rPr>
          <w:rFonts w:asciiTheme="majorHAnsi" w:hAnsiTheme="majorHAnsi" w:cs="Times New Roman"/>
          <w:sz w:val="24"/>
          <w:szCs w:val="24"/>
        </w:rPr>
        <w:t xml:space="preserve">Nurgiantoro.  2010. </w:t>
      </w:r>
      <w:r w:rsidRPr="00E937CE">
        <w:rPr>
          <w:rFonts w:asciiTheme="majorHAnsi" w:hAnsiTheme="majorHAnsi" w:cs="Times New Roman"/>
          <w:i/>
          <w:sz w:val="24"/>
          <w:szCs w:val="24"/>
        </w:rPr>
        <w:t>Teori Pengkajian Fiksi</w:t>
      </w:r>
      <w:r w:rsidRPr="00E937CE">
        <w:rPr>
          <w:rFonts w:asciiTheme="majorHAnsi" w:hAnsiTheme="majorHAnsi" w:cs="Times New Roman"/>
          <w:sz w:val="24"/>
          <w:szCs w:val="24"/>
        </w:rPr>
        <w:t>. Jakarta: Gajah Mada University Press</w:t>
      </w:r>
    </w:p>
    <w:p w:rsidR="007C265B" w:rsidRPr="00E937CE" w:rsidRDefault="007C265B" w:rsidP="00C570F3">
      <w:pPr>
        <w:jc w:val="both"/>
        <w:rPr>
          <w:rFonts w:asciiTheme="majorHAnsi" w:hAnsiTheme="majorHAnsi" w:cs="Times New Roman"/>
          <w:sz w:val="24"/>
          <w:szCs w:val="24"/>
          <w:lang w:val="en-US"/>
        </w:rPr>
      </w:pPr>
      <w:r w:rsidRPr="00E937CE">
        <w:rPr>
          <w:rFonts w:asciiTheme="majorHAnsi" w:hAnsiTheme="majorHAnsi" w:cs="Times New Roman"/>
          <w:sz w:val="24"/>
          <w:szCs w:val="24"/>
        </w:rPr>
        <w:lastRenderedPageBreak/>
        <w:t xml:space="preserve">Nurul Qomaria. 2018. </w:t>
      </w:r>
      <w:r w:rsidRPr="00E937CE">
        <w:rPr>
          <w:rFonts w:asciiTheme="majorHAnsi" w:hAnsiTheme="majorHAnsi" w:cs="Times New Roman"/>
          <w:i/>
          <w:sz w:val="24"/>
          <w:szCs w:val="24"/>
        </w:rPr>
        <w:t>Jurnal Pendidikan Agama Islam</w:t>
      </w:r>
      <w:r w:rsidRPr="00E937CE">
        <w:rPr>
          <w:rFonts w:asciiTheme="majorHAnsi" w:hAnsiTheme="majorHAnsi" w:cs="Times New Roman"/>
          <w:sz w:val="24"/>
          <w:szCs w:val="24"/>
        </w:rPr>
        <w:t>:“</w:t>
      </w:r>
      <w:r w:rsidRPr="00E937CE">
        <w:rPr>
          <w:rFonts w:asciiTheme="majorHAnsi" w:hAnsiTheme="majorHAnsi" w:cs="Times New Roman"/>
          <w:i/>
          <w:sz w:val="24"/>
          <w:szCs w:val="24"/>
        </w:rPr>
        <w:t>Telaah Nilai Religius Dalam Kumpulan Puisi Surat Cinta dari Aceh</w:t>
      </w:r>
      <w:r w:rsidRPr="00E937CE">
        <w:rPr>
          <w:rFonts w:asciiTheme="majorHAnsi" w:hAnsiTheme="majorHAnsi" w:cs="Times New Roman"/>
          <w:sz w:val="24"/>
          <w:szCs w:val="24"/>
        </w:rPr>
        <w:t xml:space="preserve"> Karya Syeh Khalil. Agustus 2020, 1252-2787.</w:t>
      </w:r>
    </w:p>
    <w:p w:rsidR="007C265B" w:rsidRPr="00E937CE" w:rsidRDefault="007C265B" w:rsidP="00C570F3">
      <w:pPr>
        <w:jc w:val="both"/>
        <w:rPr>
          <w:rFonts w:asciiTheme="majorHAnsi" w:hAnsiTheme="majorHAnsi" w:cs="Times New Roman"/>
          <w:sz w:val="24"/>
          <w:szCs w:val="24"/>
          <w:lang w:val="en-US"/>
        </w:rPr>
      </w:pPr>
      <w:r w:rsidRPr="00E937CE">
        <w:rPr>
          <w:rFonts w:asciiTheme="majorHAnsi" w:hAnsiTheme="majorHAnsi" w:cs="Times New Roman"/>
          <w:sz w:val="24"/>
          <w:szCs w:val="24"/>
        </w:rPr>
        <w:t xml:space="preserve">Rina, Putri melani. 2018. </w:t>
      </w:r>
      <w:r w:rsidRPr="00E937CE">
        <w:rPr>
          <w:rFonts w:asciiTheme="majorHAnsi" w:hAnsiTheme="majorHAnsi" w:cs="Times New Roman"/>
          <w:i/>
          <w:sz w:val="24"/>
          <w:szCs w:val="24"/>
        </w:rPr>
        <w:t xml:space="preserve">Jurnal Pendidikan Agama Islam: </w:t>
      </w:r>
      <w:r w:rsidRPr="00E937CE">
        <w:rPr>
          <w:rFonts w:asciiTheme="majorHAnsi" w:hAnsiTheme="majorHAnsi" w:cs="Times New Roman"/>
          <w:sz w:val="24"/>
          <w:szCs w:val="24"/>
        </w:rPr>
        <w:t>“</w:t>
      </w:r>
      <w:r w:rsidRPr="00E937CE">
        <w:rPr>
          <w:rFonts w:asciiTheme="majorHAnsi" w:hAnsiTheme="majorHAnsi" w:cs="Times New Roman"/>
          <w:i/>
          <w:sz w:val="24"/>
          <w:szCs w:val="24"/>
        </w:rPr>
        <w:t>Nilai-nilai Religiusitas Dalam Novel Tasbih Cinta Di Langit Moskow Karya Indah El-Hafidz</w:t>
      </w:r>
      <w:r w:rsidRPr="00E937CE">
        <w:rPr>
          <w:rFonts w:asciiTheme="majorHAnsi" w:hAnsiTheme="majorHAnsi" w:cs="Times New Roman"/>
          <w:sz w:val="24"/>
          <w:szCs w:val="24"/>
        </w:rPr>
        <w:t>. Agustus 2020, 6524-12569-1.</w:t>
      </w:r>
    </w:p>
    <w:p w:rsidR="007C265B" w:rsidRPr="00E937CE" w:rsidRDefault="007C265B" w:rsidP="00C570F3">
      <w:pPr>
        <w:jc w:val="both"/>
        <w:rPr>
          <w:rFonts w:asciiTheme="majorHAnsi" w:hAnsiTheme="majorHAnsi" w:cs="Times New Roman"/>
          <w:sz w:val="24"/>
          <w:szCs w:val="24"/>
          <w:lang w:val="en-US"/>
        </w:rPr>
      </w:pPr>
      <w:r w:rsidRPr="00E937CE">
        <w:rPr>
          <w:rFonts w:asciiTheme="majorHAnsi" w:hAnsiTheme="majorHAnsi" w:cs="Times New Roman"/>
          <w:sz w:val="24"/>
          <w:szCs w:val="24"/>
        </w:rPr>
        <w:t xml:space="preserve">Shirazy, Habiburrahman El. 2019. </w:t>
      </w:r>
      <w:r w:rsidRPr="00E937CE">
        <w:rPr>
          <w:rFonts w:asciiTheme="majorHAnsi" w:hAnsiTheme="majorHAnsi" w:cs="Times New Roman"/>
          <w:i/>
          <w:sz w:val="24"/>
          <w:szCs w:val="24"/>
        </w:rPr>
        <w:t>Novel Bumi Cinta</w:t>
      </w:r>
      <w:r w:rsidRPr="00E937CE">
        <w:rPr>
          <w:rFonts w:asciiTheme="majorHAnsi" w:hAnsiTheme="majorHAnsi" w:cs="Times New Roman"/>
          <w:sz w:val="24"/>
          <w:szCs w:val="24"/>
        </w:rPr>
        <w:t>. Jakarta. Republika Penerbit.</w:t>
      </w:r>
    </w:p>
    <w:p w:rsidR="007C265B" w:rsidRPr="00E937CE" w:rsidRDefault="007C265B" w:rsidP="00C570F3">
      <w:pPr>
        <w:jc w:val="both"/>
        <w:rPr>
          <w:rFonts w:asciiTheme="majorHAnsi" w:hAnsiTheme="majorHAnsi" w:cs="Times New Roman"/>
          <w:sz w:val="24"/>
          <w:szCs w:val="24"/>
          <w:lang w:val="en-US"/>
        </w:rPr>
      </w:pPr>
      <w:r w:rsidRPr="00E937CE">
        <w:rPr>
          <w:rFonts w:asciiTheme="majorHAnsi" w:hAnsiTheme="majorHAnsi" w:cs="Times New Roman"/>
          <w:sz w:val="24"/>
          <w:szCs w:val="24"/>
        </w:rPr>
        <w:lastRenderedPageBreak/>
        <w:t xml:space="preserve">Siswanto. 2008. </w:t>
      </w:r>
      <w:r w:rsidRPr="00E937CE">
        <w:rPr>
          <w:rFonts w:asciiTheme="majorHAnsi" w:hAnsiTheme="majorHAnsi" w:cs="Times New Roman"/>
          <w:i/>
          <w:sz w:val="24"/>
          <w:szCs w:val="24"/>
        </w:rPr>
        <w:t>Karya Sastra Sebagai Dokumen Sosial Budaya</w:t>
      </w:r>
      <w:r w:rsidRPr="00E937CE">
        <w:rPr>
          <w:rFonts w:asciiTheme="majorHAnsi" w:hAnsiTheme="majorHAnsi" w:cs="Times New Roman"/>
          <w:sz w:val="24"/>
          <w:szCs w:val="24"/>
        </w:rPr>
        <w:t>. Yogyakarta:</w:t>
      </w:r>
    </w:p>
    <w:p w:rsidR="007C265B" w:rsidRPr="00E937CE" w:rsidRDefault="007C265B" w:rsidP="00C570F3">
      <w:pPr>
        <w:jc w:val="both"/>
        <w:rPr>
          <w:rFonts w:asciiTheme="majorHAnsi" w:hAnsiTheme="majorHAnsi" w:cs="Times New Roman"/>
          <w:sz w:val="24"/>
          <w:szCs w:val="24"/>
          <w:lang w:val="en-US"/>
        </w:rPr>
      </w:pPr>
      <w:r w:rsidRPr="00E937CE">
        <w:rPr>
          <w:rFonts w:asciiTheme="majorHAnsi" w:hAnsiTheme="majorHAnsi" w:cs="Times New Roman"/>
          <w:sz w:val="24"/>
          <w:szCs w:val="24"/>
        </w:rPr>
        <w:t xml:space="preserve">Sugiyono.  2016. </w:t>
      </w:r>
      <w:r w:rsidRPr="00E937CE">
        <w:rPr>
          <w:rFonts w:asciiTheme="majorHAnsi" w:hAnsiTheme="majorHAnsi" w:cs="Times New Roman"/>
          <w:i/>
          <w:sz w:val="24"/>
          <w:szCs w:val="24"/>
        </w:rPr>
        <w:t>Metode Penelitian Pendidikan</w:t>
      </w:r>
      <w:r w:rsidRPr="00E937CE">
        <w:rPr>
          <w:rFonts w:asciiTheme="majorHAnsi" w:hAnsiTheme="majorHAnsi" w:cs="Times New Roman"/>
          <w:sz w:val="24"/>
          <w:szCs w:val="24"/>
        </w:rPr>
        <w:t>. Bandung: Alfabeta.</w:t>
      </w:r>
      <w:r w:rsidRPr="00E937CE">
        <w:rPr>
          <w:rFonts w:asciiTheme="majorHAnsi" w:hAnsiTheme="majorHAnsi" w:cs="Times New Roman"/>
          <w:sz w:val="24"/>
          <w:szCs w:val="24"/>
        </w:rPr>
        <w:tab/>
      </w:r>
    </w:p>
    <w:p w:rsidR="007C265B" w:rsidRPr="00E937CE" w:rsidRDefault="007C265B" w:rsidP="00C570F3">
      <w:pPr>
        <w:jc w:val="both"/>
        <w:rPr>
          <w:rFonts w:asciiTheme="majorHAnsi" w:hAnsiTheme="majorHAnsi" w:cs="Times New Roman"/>
          <w:sz w:val="24"/>
          <w:szCs w:val="24"/>
          <w:lang w:val="en-US"/>
        </w:rPr>
      </w:pPr>
      <w:r w:rsidRPr="00E937CE">
        <w:rPr>
          <w:rFonts w:asciiTheme="majorHAnsi" w:hAnsiTheme="majorHAnsi" w:cs="Times New Roman"/>
          <w:sz w:val="24"/>
          <w:szCs w:val="24"/>
        </w:rPr>
        <w:t xml:space="preserve">Sumardjo.  2013.  </w:t>
      </w:r>
      <w:r w:rsidRPr="00E937CE">
        <w:rPr>
          <w:rFonts w:asciiTheme="majorHAnsi" w:hAnsiTheme="majorHAnsi" w:cs="Times New Roman"/>
          <w:i/>
          <w:sz w:val="24"/>
          <w:szCs w:val="24"/>
        </w:rPr>
        <w:t>Apresiasi Kesusastraan</w:t>
      </w:r>
      <w:r w:rsidRPr="00E937CE">
        <w:rPr>
          <w:rFonts w:asciiTheme="majorHAnsi" w:hAnsiTheme="majorHAnsi" w:cs="Times New Roman"/>
          <w:sz w:val="24"/>
          <w:szCs w:val="24"/>
        </w:rPr>
        <w:t>. Jakarta. Gramedia.</w:t>
      </w:r>
    </w:p>
    <w:p w:rsidR="007C265B" w:rsidRPr="00E937CE" w:rsidRDefault="007C265B" w:rsidP="00C570F3">
      <w:pPr>
        <w:jc w:val="both"/>
        <w:rPr>
          <w:rFonts w:asciiTheme="majorHAnsi" w:hAnsiTheme="majorHAnsi" w:cs="Times New Roman"/>
          <w:sz w:val="24"/>
          <w:szCs w:val="24"/>
        </w:rPr>
      </w:pPr>
      <w:r w:rsidRPr="00E937CE">
        <w:rPr>
          <w:rFonts w:asciiTheme="majorHAnsi" w:hAnsiTheme="majorHAnsi" w:cs="Times New Roman"/>
          <w:sz w:val="24"/>
          <w:szCs w:val="24"/>
        </w:rPr>
        <w:t xml:space="preserve">Tarigan, H.G. 2005. </w:t>
      </w:r>
      <w:r w:rsidRPr="00E937CE">
        <w:rPr>
          <w:rFonts w:asciiTheme="majorHAnsi" w:hAnsiTheme="majorHAnsi" w:cs="Times New Roman"/>
          <w:i/>
          <w:sz w:val="24"/>
          <w:szCs w:val="24"/>
        </w:rPr>
        <w:t>Membaca Sebagai Suatu Keterampilan Berbahasa</w:t>
      </w:r>
      <w:r w:rsidRPr="00E937CE">
        <w:rPr>
          <w:rFonts w:asciiTheme="majorHAnsi" w:hAnsiTheme="majorHAnsi" w:cs="Times New Roman"/>
          <w:sz w:val="24"/>
          <w:szCs w:val="24"/>
        </w:rPr>
        <w:t>. Bandung;  Angkasa.</w:t>
      </w:r>
    </w:p>
    <w:p w:rsidR="007C265B" w:rsidRPr="00E937CE" w:rsidRDefault="007C265B" w:rsidP="00C570F3">
      <w:pPr>
        <w:pStyle w:val="ListParagraph"/>
        <w:tabs>
          <w:tab w:val="left" w:pos="142"/>
          <w:tab w:val="left" w:pos="284"/>
          <w:tab w:val="left" w:pos="567"/>
        </w:tabs>
        <w:jc w:val="both"/>
        <w:rPr>
          <w:rFonts w:asciiTheme="majorHAnsi" w:hAnsiTheme="majorHAnsi" w:cs="Times New Roman"/>
          <w:sz w:val="24"/>
          <w:szCs w:val="24"/>
        </w:rPr>
      </w:pPr>
    </w:p>
    <w:p w:rsidR="007C265B" w:rsidRPr="00E937CE" w:rsidRDefault="007C265B" w:rsidP="00C570F3">
      <w:pPr>
        <w:pStyle w:val="ListParagraph"/>
        <w:tabs>
          <w:tab w:val="left" w:pos="142"/>
          <w:tab w:val="left" w:pos="284"/>
          <w:tab w:val="left" w:pos="567"/>
        </w:tabs>
        <w:spacing w:after="0"/>
        <w:ind w:left="0"/>
        <w:jc w:val="both"/>
        <w:rPr>
          <w:rFonts w:asciiTheme="majorHAnsi" w:hAnsiTheme="majorHAnsi" w:cs="Times New Roman"/>
          <w:sz w:val="24"/>
          <w:szCs w:val="24"/>
          <w:lang w:val="id-ID"/>
        </w:rPr>
      </w:pPr>
    </w:p>
    <w:p w:rsidR="00756C2F" w:rsidRPr="00E937CE" w:rsidRDefault="00756C2F" w:rsidP="00C570F3">
      <w:pPr>
        <w:pStyle w:val="ListParagraph"/>
        <w:ind w:left="0"/>
        <w:jc w:val="both"/>
        <w:rPr>
          <w:rFonts w:asciiTheme="majorHAnsi" w:hAnsiTheme="majorHAnsi" w:cs="Times New Roman"/>
          <w:b/>
          <w:sz w:val="24"/>
          <w:szCs w:val="24"/>
        </w:rPr>
      </w:pPr>
    </w:p>
    <w:p w:rsidR="00270E6B" w:rsidRPr="00E937CE" w:rsidRDefault="00270E6B" w:rsidP="00C570F3">
      <w:pPr>
        <w:spacing w:after="0"/>
        <w:jc w:val="both"/>
        <w:rPr>
          <w:rFonts w:asciiTheme="majorHAnsi" w:hAnsiTheme="majorHAnsi" w:cs="Times New Roman"/>
          <w:b/>
          <w:sz w:val="24"/>
          <w:szCs w:val="24"/>
          <w:lang w:val="en-US"/>
        </w:rPr>
      </w:pPr>
    </w:p>
    <w:p w:rsidR="00270E6B" w:rsidRPr="00E937CE" w:rsidRDefault="00270E6B" w:rsidP="00C570F3">
      <w:pPr>
        <w:spacing w:after="0"/>
        <w:jc w:val="center"/>
        <w:rPr>
          <w:rFonts w:asciiTheme="majorHAnsi" w:hAnsiTheme="majorHAnsi" w:cs="Times New Roman"/>
          <w:b/>
          <w:sz w:val="24"/>
          <w:szCs w:val="24"/>
          <w:lang w:val="en-US"/>
        </w:rPr>
        <w:sectPr w:rsidR="00270E6B" w:rsidRPr="00E937CE" w:rsidSect="00270E6B">
          <w:type w:val="continuous"/>
          <w:pgSz w:w="11907" w:h="16840" w:code="9"/>
          <w:pgMar w:top="1701" w:right="1701" w:bottom="1701" w:left="2268" w:header="720" w:footer="720" w:gutter="0"/>
          <w:cols w:num="2" w:space="566"/>
          <w:docGrid w:linePitch="360"/>
        </w:sectPr>
      </w:pPr>
    </w:p>
    <w:p w:rsidR="00270E6B" w:rsidRPr="00E937CE" w:rsidRDefault="00270E6B" w:rsidP="00C570F3">
      <w:pPr>
        <w:spacing w:after="0"/>
        <w:jc w:val="center"/>
        <w:rPr>
          <w:rFonts w:asciiTheme="majorHAnsi" w:hAnsiTheme="majorHAnsi" w:cs="Times New Roman"/>
          <w:b/>
          <w:sz w:val="24"/>
          <w:szCs w:val="24"/>
          <w:lang w:val="en-US"/>
        </w:rPr>
      </w:pPr>
    </w:p>
    <w:sectPr w:rsidR="00270E6B" w:rsidRPr="00E937CE" w:rsidSect="00270E6B">
      <w:type w:val="continuous"/>
      <w:pgSz w:w="11907" w:h="16840"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41837"/>
    <w:multiLevelType w:val="hybridMultilevel"/>
    <w:tmpl w:val="BDE0F14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AB7481"/>
    <w:multiLevelType w:val="multilevel"/>
    <w:tmpl w:val="EAE03620"/>
    <w:lvl w:ilvl="0">
      <w:start w:val="1"/>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nsid w:val="26E9787C"/>
    <w:multiLevelType w:val="multilevel"/>
    <w:tmpl w:val="EED89E5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2F307AFF"/>
    <w:multiLevelType w:val="hybridMultilevel"/>
    <w:tmpl w:val="01E880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7893015"/>
    <w:multiLevelType w:val="hybridMultilevel"/>
    <w:tmpl w:val="D53CE0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8D915AB"/>
    <w:multiLevelType w:val="multilevel"/>
    <w:tmpl w:val="6566974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A493708"/>
    <w:multiLevelType w:val="hybridMultilevel"/>
    <w:tmpl w:val="9C8666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1D255C3"/>
    <w:multiLevelType w:val="multilevel"/>
    <w:tmpl w:val="1FB0FB32"/>
    <w:lvl w:ilvl="0">
      <w:start w:val="1"/>
      <w:numFmt w:val="decimal"/>
      <w:lvlText w:val="%1."/>
      <w:lvlJc w:val="left"/>
      <w:pPr>
        <w:ind w:left="644" w:hanging="360"/>
      </w:pPr>
      <w:rPr>
        <w:rFonts w:hint="default"/>
        <w:b w:val="0"/>
      </w:rPr>
    </w:lvl>
    <w:lvl w:ilvl="1">
      <w:start w:val="1"/>
      <w:numFmt w:val="decimal"/>
      <w:isLgl/>
      <w:lvlText w:val="%1.%2"/>
      <w:lvlJc w:val="left"/>
      <w:pPr>
        <w:ind w:left="1143" w:hanging="540"/>
      </w:pPr>
      <w:rPr>
        <w:rFonts w:hint="default"/>
      </w:rPr>
    </w:lvl>
    <w:lvl w:ilvl="2">
      <w:start w:val="2"/>
      <w:numFmt w:val="decimal"/>
      <w:isLgl/>
      <w:lvlText w:val="%1.%2.%3"/>
      <w:lvlJc w:val="left"/>
      <w:pPr>
        <w:ind w:left="1642" w:hanging="720"/>
      </w:pPr>
      <w:rPr>
        <w:rFonts w:hint="default"/>
      </w:rPr>
    </w:lvl>
    <w:lvl w:ilvl="3">
      <w:start w:val="1"/>
      <w:numFmt w:val="decimal"/>
      <w:isLgl/>
      <w:lvlText w:val="%1.%2.%3.%4"/>
      <w:lvlJc w:val="left"/>
      <w:pPr>
        <w:ind w:left="1961"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59" w:hanging="1080"/>
      </w:pPr>
      <w:rPr>
        <w:rFonts w:hint="default"/>
      </w:rPr>
    </w:lvl>
    <w:lvl w:ilvl="6">
      <w:start w:val="1"/>
      <w:numFmt w:val="decimal"/>
      <w:isLgl/>
      <w:lvlText w:val="%1.%2.%3.%4.%5.%6.%7"/>
      <w:lvlJc w:val="left"/>
      <w:pPr>
        <w:ind w:left="3638" w:hanging="1440"/>
      </w:pPr>
      <w:rPr>
        <w:rFonts w:hint="default"/>
      </w:rPr>
    </w:lvl>
    <w:lvl w:ilvl="7">
      <w:start w:val="1"/>
      <w:numFmt w:val="decimal"/>
      <w:isLgl/>
      <w:lvlText w:val="%1.%2.%3.%4.%5.%6.%7.%8"/>
      <w:lvlJc w:val="left"/>
      <w:pPr>
        <w:ind w:left="3957" w:hanging="1440"/>
      </w:pPr>
      <w:rPr>
        <w:rFonts w:hint="default"/>
      </w:rPr>
    </w:lvl>
    <w:lvl w:ilvl="8">
      <w:start w:val="1"/>
      <w:numFmt w:val="decimal"/>
      <w:isLgl/>
      <w:lvlText w:val="%1.%2.%3.%4.%5.%6.%7.%8.%9"/>
      <w:lvlJc w:val="left"/>
      <w:pPr>
        <w:ind w:left="4636" w:hanging="1800"/>
      </w:pPr>
      <w:rPr>
        <w:rFonts w:hint="default"/>
      </w:rPr>
    </w:lvl>
  </w:abstractNum>
  <w:abstractNum w:abstractNumId="8">
    <w:nsid w:val="477C2A2C"/>
    <w:multiLevelType w:val="multilevel"/>
    <w:tmpl w:val="0FAEDCB2"/>
    <w:lvl w:ilvl="0">
      <w:start w:val="5"/>
      <w:numFmt w:val="decimal"/>
      <w:lvlText w:val="%1"/>
      <w:lvlJc w:val="left"/>
      <w:pPr>
        <w:ind w:left="360" w:hanging="360"/>
      </w:pPr>
      <w:rPr>
        <w:rFonts w:hint="default"/>
      </w:rPr>
    </w:lvl>
    <w:lvl w:ilvl="1">
      <w:start w:val="1"/>
      <w:numFmt w:val="decimal"/>
      <w:lvlText w:val="%1.%2"/>
      <w:lvlJc w:val="left"/>
      <w:pPr>
        <w:ind w:left="1173" w:hanging="360"/>
      </w:pPr>
      <w:rPr>
        <w:rFonts w:hint="default"/>
      </w:rPr>
    </w:lvl>
    <w:lvl w:ilvl="2">
      <w:start w:val="1"/>
      <w:numFmt w:val="decimal"/>
      <w:lvlText w:val="%1.%2.%3"/>
      <w:lvlJc w:val="left"/>
      <w:pPr>
        <w:ind w:left="2346" w:hanging="720"/>
      </w:pPr>
      <w:rPr>
        <w:rFonts w:hint="default"/>
      </w:rPr>
    </w:lvl>
    <w:lvl w:ilvl="3">
      <w:start w:val="1"/>
      <w:numFmt w:val="decimal"/>
      <w:lvlText w:val="%1.%2.%3.%4"/>
      <w:lvlJc w:val="left"/>
      <w:pPr>
        <w:ind w:left="3159" w:hanging="720"/>
      </w:pPr>
      <w:rPr>
        <w:rFonts w:hint="default"/>
      </w:rPr>
    </w:lvl>
    <w:lvl w:ilvl="4">
      <w:start w:val="1"/>
      <w:numFmt w:val="decimal"/>
      <w:lvlText w:val="%1.%2.%3.%4.%5"/>
      <w:lvlJc w:val="left"/>
      <w:pPr>
        <w:ind w:left="4332" w:hanging="1080"/>
      </w:pPr>
      <w:rPr>
        <w:rFonts w:hint="default"/>
      </w:rPr>
    </w:lvl>
    <w:lvl w:ilvl="5">
      <w:start w:val="1"/>
      <w:numFmt w:val="decimal"/>
      <w:lvlText w:val="%1.%2.%3.%4.%5.%6"/>
      <w:lvlJc w:val="left"/>
      <w:pPr>
        <w:ind w:left="5145" w:hanging="1080"/>
      </w:pPr>
      <w:rPr>
        <w:rFonts w:hint="default"/>
      </w:rPr>
    </w:lvl>
    <w:lvl w:ilvl="6">
      <w:start w:val="1"/>
      <w:numFmt w:val="decimal"/>
      <w:lvlText w:val="%1.%2.%3.%4.%5.%6.%7"/>
      <w:lvlJc w:val="left"/>
      <w:pPr>
        <w:ind w:left="6318" w:hanging="1440"/>
      </w:pPr>
      <w:rPr>
        <w:rFonts w:hint="default"/>
      </w:rPr>
    </w:lvl>
    <w:lvl w:ilvl="7">
      <w:start w:val="1"/>
      <w:numFmt w:val="decimal"/>
      <w:lvlText w:val="%1.%2.%3.%4.%5.%6.%7.%8"/>
      <w:lvlJc w:val="left"/>
      <w:pPr>
        <w:ind w:left="7131" w:hanging="1440"/>
      </w:pPr>
      <w:rPr>
        <w:rFonts w:hint="default"/>
      </w:rPr>
    </w:lvl>
    <w:lvl w:ilvl="8">
      <w:start w:val="1"/>
      <w:numFmt w:val="decimal"/>
      <w:lvlText w:val="%1.%2.%3.%4.%5.%6.%7.%8.%9"/>
      <w:lvlJc w:val="left"/>
      <w:pPr>
        <w:ind w:left="8304" w:hanging="1800"/>
      </w:pPr>
      <w:rPr>
        <w:rFonts w:hint="default"/>
      </w:rPr>
    </w:lvl>
  </w:abstractNum>
  <w:abstractNum w:abstractNumId="9">
    <w:nsid w:val="4DC42503"/>
    <w:multiLevelType w:val="multilevel"/>
    <w:tmpl w:val="CB6C77FA"/>
    <w:lvl w:ilvl="0">
      <w:start w:val="1"/>
      <w:numFmt w:val="decimal"/>
      <w:lvlText w:val="%1."/>
      <w:lvlJc w:val="left"/>
      <w:pPr>
        <w:ind w:left="720" w:hanging="360"/>
      </w:pPr>
      <w:rPr>
        <w:rFonts w:hint="default"/>
        <w:b w:val="0"/>
      </w:rPr>
    </w:lvl>
    <w:lvl w:ilvl="1">
      <w:start w:val="1"/>
      <w:numFmt w:val="decimal"/>
      <w:isLgl/>
      <w:lvlText w:val="%1.%2"/>
      <w:lvlJc w:val="left"/>
      <w:pPr>
        <w:ind w:left="1042" w:hanging="660"/>
      </w:pPr>
      <w:rPr>
        <w:rFonts w:hint="default"/>
      </w:rPr>
    </w:lvl>
    <w:lvl w:ilvl="2">
      <w:start w:val="1"/>
      <w:numFmt w:val="decimal"/>
      <w:isLgl/>
      <w:lvlText w:val="%1.%2.%3"/>
      <w:lvlJc w:val="left"/>
      <w:pPr>
        <w:ind w:left="1124" w:hanging="720"/>
      </w:pPr>
      <w:rPr>
        <w:rFonts w:hint="default"/>
      </w:rPr>
    </w:lvl>
    <w:lvl w:ilvl="3">
      <w:start w:val="4"/>
      <w:numFmt w:val="decimal"/>
      <w:isLgl/>
      <w:lvlText w:val="%1.%2.%3.%4"/>
      <w:lvlJc w:val="left"/>
      <w:pPr>
        <w:ind w:left="1146" w:hanging="720"/>
      </w:pPr>
      <w:rPr>
        <w:rFonts w:hint="default"/>
      </w:rPr>
    </w:lvl>
    <w:lvl w:ilvl="4">
      <w:start w:val="1"/>
      <w:numFmt w:val="decimal"/>
      <w:isLgl/>
      <w:lvlText w:val="%1.%2.%3.%4.%5"/>
      <w:lvlJc w:val="left"/>
      <w:pPr>
        <w:ind w:left="1528" w:hanging="1080"/>
      </w:pPr>
      <w:rPr>
        <w:rFonts w:hint="default"/>
      </w:rPr>
    </w:lvl>
    <w:lvl w:ilvl="5">
      <w:start w:val="1"/>
      <w:numFmt w:val="decimal"/>
      <w:isLgl/>
      <w:lvlText w:val="%1.%2.%3.%4.%5.%6"/>
      <w:lvlJc w:val="left"/>
      <w:pPr>
        <w:ind w:left="1550" w:hanging="1080"/>
      </w:pPr>
      <w:rPr>
        <w:rFonts w:hint="default"/>
      </w:rPr>
    </w:lvl>
    <w:lvl w:ilvl="6">
      <w:start w:val="1"/>
      <w:numFmt w:val="decimal"/>
      <w:isLgl/>
      <w:lvlText w:val="%1.%2.%3.%4.%5.%6.%7"/>
      <w:lvlJc w:val="left"/>
      <w:pPr>
        <w:ind w:left="1932" w:hanging="1440"/>
      </w:pPr>
      <w:rPr>
        <w:rFonts w:hint="default"/>
      </w:rPr>
    </w:lvl>
    <w:lvl w:ilvl="7">
      <w:start w:val="1"/>
      <w:numFmt w:val="decimal"/>
      <w:isLgl/>
      <w:lvlText w:val="%1.%2.%3.%4.%5.%6.%7.%8"/>
      <w:lvlJc w:val="left"/>
      <w:pPr>
        <w:ind w:left="1954" w:hanging="1440"/>
      </w:pPr>
      <w:rPr>
        <w:rFonts w:hint="default"/>
      </w:rPr>
    </w:lvl>
    <w:lvl w:ilvl="8">
      <w:start w:val="1"/>
      <w:numFmt w:val="decimal"/>
      <w:isLgl/>
      <w:lvlText w:val="%1.%2.%3.%4.%5.%6.%7.%8.%9"/>
      <w:lvlJc w:val="left"/>
      <w:pPr>
        <w:ind w:left="2336" w:hanging="1800"/>
      </w:pPr>
      <w:rPr>
        <w:rFonts w:hint="default"/>
      </w:rPr>
    </w:lvl>
  </w:abstractNum>
  <w:abstractNum w:abstractNumId="10">
    <w:nsid w:val="4FE264C6"/>
    <w:multiLevelType w:val="multilevel"/>
    <w:tmpl w:val="54BAB604"/>
    <w:lvl w:ilvl="0">
      <w:start w:val="1"/>
      <w:numFmt w:val="decimal"/>
      <w:lvlText w:val="%1."/>
      <w:lvlJc w:val="left"/>
      <w:pPr>
        <w:ind w:left="928" w:hanging="360"/>
      </w:pPr>
      <w:rPr>
        <w:rFonts w:hint="default"/>
        <w:b w:val="0"/>
      </w:rPr>
    </w:lvl>
    <w:lvl w:ilvl="1">
      <w:start w:val="1"/>
      <w:numFmt w:val="decimal"/>
      <w:isLgl/>
      <w:lvlText w:val="%1.%2"/>
      <w:lvlJc w:val="left"/>
      <w:pPr>
        <w:ind w:left="1348" w:hanging="780"/>
      </w:pPr>
      <w:rPr>
        <w:rFonts w:hint="default"/>
      </w:rPr>
    </w:lvl>
    <w:lvl w:ilvl="2">
      <w:start w:val="2"/>
      <w:numFmt w:val="decimal"/>
      <w:isLgl/>
      <w:lvlText w:val="%1.%2.%3"/>
      <w:lvlJc w:val="left"/>
      <w:pPr>
        <w:ind w:left="1348" w:hanging="780"/>
      </w:pPr>
      <w:rPr>
        <w:rFonts w:hint="default"/>
      </w:rPr>
    </w:lvl>
    <w:lvl w:ilvl="3">
      <w:start w:val="3"/>
      <w:numFmt w:val="decimal"/>
      <w:isLgl/>
      <w:lvlText w:val="%1.%2.%3.%4"/>
      <w:lvlJc w:val="left"/>
      <w:pPr>
        <w:ind w:left="1348" w:hanging="7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1">
    <w:nsid w:val="74EC43BD"/>
    <w:multiLevelType w:val="hybridMultilevel"/>
    <w:tmpl w:val="6A0E1CAC"/>
    <w:lvl w:ilvl="0" w:tplc="8DB83E5A">
      <w:start w:val="1"/>
      <w:numFmt w:val="decimal"/>
      <w:lvlText w:val="%1."/>
      <w:lvlJc w:val="left"/>
      <w:pPr>
        <w:ind w:left="2706" w:hanging="360"/>
      </w:pPr>
      <w:rPr>
        <w:rFonts w:hint="default"/>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12">
    <w:nsid w:val="7AD8113F"/>
    <w:multiLevelType w:val="multilevel"/>
    <w:tmpl w:val="EED89E5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9"/>
  </w:num>
  <w:num w:numId="2">
    <w:abstractNumId w:val="7"/>
  </w:num>
  <w:num w:numId="3">
    <w:abstractNumId w:val="10"/>
  </w:num>
  <w:num w:numId="4">
    <w:abstractNumId w:val="5"/>
  </w:num>
  <w:num w:numId="5">
    <w:abstractNumId w:val="6"/>
  </w:num>
  <w:num w:numId="6">
    <w:abstractNumId w:val="2"/>
  </w:num>
  <w:num w:numId="7">
    <w:abstractNumId w:val="3"/>
  </w:num>
  <w:num w:numId="8">
    <w:abstractNumId w:val="12"/>
  </w:num>
  <w:num w:numId="9">
    <w:abstractNumId w:val="1"/>
  </w:num>
  <w:num w:numId="10">
    <w:abstractNumId w:val="11"/>
  </w:num>
  <w:num w:numId="11">
    <w:abstractNumId w:val="8"/>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E6B"/>
    <w:rsid w:val="00015F5D"/>
    <w:rsid w:val="00025318"/>
    <w:rsid w:val="000D2D27"/>
    <w:rsid w:val="001F63CD"/>
    <w:rsid w:val="00270E6B"/>
    <w:rsid w:val="003A0AE6"/>
    <w:rsid w:val="00412372"/>
    <w:rsid w:val="00566BFB"/>
    <w:rsid w:val="006106DE"/>
    <w:rsid w:val="00756C2F"/>
    <w:rsid w:val="007C265B"/>
    <w:rsid w:val="00A96632"/>
    <w:rsid w:val="00C570F3"/>
    <w:rsid w:val="00E84C76"/>
    <w:rsid w:val="00E937CE"/>
    <w:rsid w:val="00FA1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E6B"/>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0E6B"/>
    <w:rPr>
      <w:color w:val="0000FF" w:themeColor="hyperlink"/>
      <w:u w:val="single"/>
    </w:rPr>
  </w:style>
  <w:style w:type="paragraph" w:styleId="ListParagraph">
    <w:name w:val="List Paragraph"/>
    <w:basedOn w:val="Normal"/>
    <w:uiPriority w:val="34"/>
    <w:qFormat/>
    <w:rsid w:val="00015F5D"/>
    <w:pPr>
      <w:ind w:left="720"/>
      <w:contextualSpacing/>
    </w:pPr>
    <w:rPr>
      <w:rFonts w:eastAsiaTheme="minorEastAsia"/>
      <w:lang w:val="en-US"/>
    </w:rPr>
  </w:style>
  <w:style w:type="table" w:styleId="TableGrid">
    <w:name w:val="Table Grid"/>
    <w:basedOn w:val="TableNormal"/>
    <w:uiPriority w:val="59"/>
    <w:rsid w:val="00756C2F"/>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E6B"/>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0E6B"/>
    <w:rPr>
      <w:color w:val="0000FF" w:themeColor="hyperlink"/>
      <w:u w:val="single"/>
    </w:rPr>
  </w:style>
  <w:style w:type="paragraph" w:styleId="ListParagraph">
    <w:name w:val="List Paragraph"/>
    <w:basedOn w:val="Normal"/>
    <w:uiPriority w:val="34"/>
    <w:qFormat/>
    <w:rsid w:val="00015F5D"/>
    <w:pPr>
      <w:ind w:left="720"/>
      <w:contextualSpacing/>
    </w:pPr>
    <w:rPr>
      <w:rFonts w:eastAsiaTheme="minorEastAsia"/>
      <w:lang w:val="en-US"/>
    </w:rPr>
  </w:style>
  <w:style w:type="table" w:styleId="TableGrid">
    <w:name w:val="Table Grid"/>
    <w:basedOn w:val="TableNormal"/>
    <w:uiPriority w:val="59"/>
    <w:rsid w:val="00756C2F"/>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ninaninatanjung@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10</Pages>
  <Words>2879</Words>
  <Characters>16415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2020-10-13T05:13:00Z</dcterms:created>
  <dcterms:modified xsi:type="dcterms:W3CDTF">2020-10-13T06:29:00Z</dcterms:modified>
</cp:coreProperties>
</file>